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028A" w14:textId="51E01800" w:rsidR="00A17803" w:rsidRPr="00BF0868" w:rsidRDefault="00C7054E" w:rsidP="00C7054E">
      <w:pPr>
        <w:tabs>
          <w:tab w:val="right" w:pos="11340"/>
        </w:tabs>
        <w:ind w:left="851" w:righ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</w:t>
      </w:r>
      <w:r w:rsidR="00A17803" w:rsidRPr="00BF0868">
        <w:rPr>
          <w:rFonts w:ascii="Arial" w:hAnsi="Arial" w:cs="Arial"/>
          <w:b/>
          <w:bCs/>
        </w:rPr>
        <w:t xml:space="preserve">age </w:t>
      </w:r>
      <w:r w:rsidR="00103730">
        <w:rPr>
          <w:rFonts w:ascii="Arial" w:hAnsi="Arial" w:cs="Arial"/>
          <w:b/>
          <w:bCs/>
        </w:rPr>
        <w:t>4</w:t>
      </w:r>
      <w:r w:rsidR="00240ABD">
        <w:rPr>
          <w:rFonts w:ascii="Arial" w:hAnsi="Arial" w:cs="Arial"/>
          <w:b/>
          <w:bCs/>
        </w:rPr>
        <w:t>6</w:t>
      </w:r>
    </w:p>
    <w:p w14:paraId="3F4FAF7C" w14:textId="77777777" w:rsidR="00A17803" w:rsidRPr="00BF0868" w:rsidRDefault="00A17803" w:rsidP="00B238A1">
      <w:pPr>
        <w:ind w:left="851" w:right="709"/>
        <w:jc w:val="center"/>
        <w:rPr>
          <w:rFonts w:ascii="Arial" w:hAnsi="Arial" w:cs="Arial"/>
          <w:b/>
          <w:bCs/>
        </w:rPr>
      </w:pPr>
    </w:p>
    <w:p w14:paraId="7641C1F0" w14:textId="27BBC028" w:rsidR="00FD0DDE" w:rsidRDefault="00A17803" w:rsidP="00B238A1">
      <w:pPr>
        <w:ind w:left="851" w:right="709"/>
        <w:jc w:val="center"/>
        <w:rPr>
          <w:rFonts w:ascii="Arial" w:hAnsi="Arial" w:cs="Arial"/>
          <w:b/>
          <w:bCs/>
        </w:rPr>
      </w:pPr>
      <w:r w:rsidRPr="00BF0868">
        <w:rPr>
          <w:rFonts w:ascii="Arial" w:hAnsi="Arial" w:cs="Arial"/>
          <w:b/>
          <w:bCs/>
        </w:rPr>
        <w:t xml:space="preserve">Sandford Parish </w:t>
      </w:r>
      <w:r w:rsidR="00FD0DDE">
        <w:rPr>
          <w:rFonts w:ascii="Arial" w:hAnsi="Arial" w:cs="Arial"/>
          <w:b/>
          <w:bCs/>
        </w:rPr>
        <w:t>Council</w:t>
      </w:r>
    </w:p>
    <w:p w14:paraId="3CBC5B9A" w14:textId="1A446DF2" w:rsidR="00A17803" w:rsidRPr="00BF0868" w:rsidRDefault="00A17803" w:rsidP="00B238A1">
      <w:pPr>
        <w:ind w:left="851" w:right="709"/>
        <w:jc w:val="center"/>
        <w:rPr>
          <w:rFonts w:ascii="Arial" w:hAnsi="Arial" w:cs="Arial"/>
          <w:b/>
          <w:bCs/>
        </w:rPr>
      </w:pPr>
      <w:r w:rsidRPr="00BF0868">
        <w:rPr>
          <w:rFonts w:ascii="Arial" w:hAnsi="Arial" w:cs="Arial"/>
          <w:b/>
          <w:bCs/>
        </w:rPr>
        <w:t xml:space="preserve">Minutes of a Meeting of the Parish Council held on Thursday </w:t>
      </w:r>
      <w:r w:rsidR="00103730">
        <w:rPr>
          <w:rFonts w:ascii="Arial" w:hAnsi="Arial" w:cs="Arial"/>
          <w:b/>
          <w:bCs/>
        </w:rPr>
        <w:t>5</w:t>
      </w:r>
      <w:r w:rsidR="003D573B" w:rsidRPr="003D573B">
        <w:rPr>
          <w:rFonts w:ascii="Arial" w:hAnsi="Arial" w:cs="Arial"/>
          <w:b/>
          <w:bCs/>
          <w:vertAlign w:val="superscript"/>
        </w:rPr>
        <w:t>th</w:t>
      </w:r>
      <w:r w:rsidR="003D573B">
        <w:rPr>
          <w:rFonts w:ascii="Arial" w:hAnsi="Arial" w:cs="Arial"/>
          <w:b/>
          <w:bCs/>
        </w:rPr>
        <w:t xml:space="preserve"> </w:t>
      </w:r>
      <w:r w:rsidR="00F27B25">
        <w:rPr>
          <w:rFonts w:ascii="Arial" w:hAnsi="Arial" w:cs="Arial"/>
          <w:b/>
          <w:bCs/>
        </w:rPr>
        <w:t>March</w:t>
      </w:r>
      <w:r w:rsidRPr="00BF0868">
        <w:rPr>
          <w:rFonts w:ascii="Arial" w:hAnsi="Arial" w:cs="Arial"/>
          <w:b/>
          <w:bCs/>
        </w:rPr>
        <w:t xml:space="preserve"> 202</w:t>
      </w:r>
      <w:r w:rsidR="00D02C18">
        <w:rPr>
          <w:rFonts w:ascii="Arial" w:hAnsi="Arial" w:cs="Arial"/>
          <w:b/>
          <w:bCs/>
        </w:rPr>
        <w:t>6</w:t>
      </w:r>
    </w:p>
    <w:p w14:paraId="65227875" w14:textId="49646642" w:rsidR="00A17803" w:rsidRPr="00BF0868" w:rsidRDefault="00037C54" w:rsidP="00B238A1">
      <w:pPr>
        <w:ind w:left="851" w:right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A17803" w:rsidRPr="00BF0868">
        <w:rPr>
          <w:rFonts w:ascii="Arial" w:hAnsi="Arial" w:cs="Arial"/>
          <w:b/>
          <w:bCs/>
        </w:rPr>
        <w:t>n the Village Hall, Fanny’s Lane, Sandford, at 7.30pm</w:t>
      </w:r>
    </w:p>
    <w:p w14:paraId="47F42E52" w14:textId="77777777" w:rsidR="00A17803" w:rsidRPr="00BF0868" w:rsidRDefault="00A17803" w:rsidP="00B238A1">
      <w:pPr>
        <w:ind w:left="851" w:right="709"/>
        <w:jc w:val="center"/>
        <w:rPr>
          <w:rFonts w:ascii="Arial" w:hAnsi="Arial" w:cs="Arial"/>
          <w:b/>
          <w:bCs/>
        </w:rPr>
      </w:pPr>
    </w:p>
    <w:p w14:paraId="45E47EA0" w14:textId="023E6CC8" w:rsidR="00A17803" w:rsidRPr="00037C54" w:rsidRDefault="00A17803" w:rsidP="003D573B">
      <w:pPr>
        <w:ind w:left="851" w:right="709"/>
        <w:jc w:val="center"/>
        <w:rPr>
          <w:rFonts w:ascii="Arial" w:hAnsi="Arial" w:cs="Arial"/>
        </w:rPr>
      </w:pPr>
      <w:r w:rsidRPr="00037C54">
        <w:rPr>
          <w:rFonts w:ascii="Arial" w:hAnsi="Arial" w:cs="Arial"/>
        </w:rPr>
        <w:t>Present: Cllrs, Ward,</w:t>
      </w:r>
      <w:r w:rsidR="00D02C18">
        <w:rPr>
          <w:rFonts w:ascii="Arial" w:hAnsi="Arial" w:cs="Arial"/>
        </w:rPr>
        <w:t xml:space="preserve"> </w:t>
      </w:r>
      <w:r w:rsidRPr="00037C54">
        <w:rPr>
          <w:rFonts w:ascii="Arial" w:hAnsi="Arial" w:cs="Arial"/>
        </w:rPr>
        <w:t>Dalton, Fyfe,</w:t>
      </w:r>
      <w:r w:rsidR="00853F07">
        <w:rPr>
          <w:rFonts w:ascii="Arial" w:hAnsi="Arial" w:cs="Arial"/>
        </w:rPr>
        <w:t xml:space="preserve"> </w:t>
      </w:r>
      <w:r w:rsidR="00091916">
        <w:rPr>
          <w:rFonts w:ascii="Arial" w:hAnsi="Arial" w:cs="Arial"/>
        </w:rPr>
        <w:t>Miles,</w:t>
      </w:r>
      <w:r w:rsidR="00853F07">
        <w:rPr>
          <w:rFonts w:ascii="Arial" w:hAnsi="Arial" w:cs="Arial"/>
        </w:rPr>
        <w:t xml:space="preserve"> </w:t>
      </w:r>
      <w:r w:rsidR="00091916">
        <w:rPr>
          <w:rFonts w:ascii="Arial" w:hAnsi="Arial" w:cs="Arial"/>
        </w:rPr>
        <w:t>Sandys</w:t>
      </w:r>
      <w:r w:rsidR="002C080E">
        <w:rPr>
          <w:rFonts w:ascii="Arial" w:hAnsi="Arial" w:cs="Arial"/>
        </w:rPr>
        <w:t xml:space="preserve"> </w:t>
      </w:r>
      <w:r w:rsidR="009205A6">
        <w:rPr>
          <w:rFonts w:ascii="Arial" w:hAnsi="Arial" w:cs="Arial"/>
        </w:rPr>
        <w:t>a</w:t>
      </w:r>
      <w:r w:rsidR="00BC60A6">
        <w:rPr>
          <w:rFonts w:ascii="Arial" w:hAnsi="Arial" w:cs="Arial"/>
        </w:rPr>
        <w:t>nd Stephens</w:t>
      </w:r>
    </w:p>
    <w:p w14:paraId="1F49A938" w14:textId="23782718" w:rsidR="00A17803" w:rsidRPr="00037C54" w:rsidRDefault="00853F07" w:rsidP="00B238A1">
      <w:pPr>
        <w:ind w:left="851" w:righ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BAB763" w14:textId="312549BF" w:rsidR="00A17803" w:rsidRPr="00037C54" w:rsidRDefault="00A17803" w:rsidP="00B238A1">
      <w:pPr>
        <w:ind w:left="851" w:right="709"/>
        <w:jc w:val="center"/>
        <w:rPr>
          <w:rFonts w:ascii="Arial" w:hAnsi="Arial" w:cs="Arial"/>
        </w:rPr>
      </w:pPr>
      <w:r w:rsidRPr="00037C54">
        <w:rPr>
          <w:rFonts w:ascii="Arial" w:hAnsi="Arial" w:cs="Arial"/>
        </w:rPr>
        <w:t>In attendance: Mrs M J Mills, Clerk to the Council,</w:t>
      </w:r>
    </w:p>
    <w:p w14:paraId="67ADFEA9" w14:textId="71D32A4E" w:rsidR="00A17803" w:rsidRPr="00037C54" w:rsidRDefault="00D02C18" w:rsidP="00B238A1">
      <w:pPr>
        <w:ind w:left="851" w:righ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County Councillor Keable from minute no:</w:t>
      </w:r>
      <w:r w:rsidR="009F092A">
        <w:rPr>
          <w:rFonts w:ascii="Arial" w:hAnsi="Arial" w:cs="Arial"/>
        </w:rPr>
        <w:t xml:space="preserve"> 26/0</w:t>
      </w:r>
      <w:r w:rsidR="008668D9">
        <w:rPr>
          <w:rFonts w:ascii="Arial" w:hAnsi="Arial" w:cs="Arial"/>
        </w:rPr>
        <w:t>3</w:t>
      </w:r>
      <w:r w:rsidR="00636D11">
        <w:rPr>
          <w:rFonts w:ascii="Arial" w:hAnsi="Arial" w:cs="Arial"/>
        </w:rPr>
        <w:t>/</w:t>
      </w:r>
      <w:r w:rsidR="00FA55BD">
        <w:rPr>
          <w:rFonts w:ascii="Arial" w:hAnsi="Arial" w:cs="Arial"/>
        </w:rPr>
        <w:t>244</w:t>
      </w:r>
    </w:p>
    <w:p w14:paraId="4C5A34E8" w14:textId="532A8A63" w:rsidR="00A17803" w:rsidRPr="00037C54" w:rsidRDefault="008668D9" w:rsidP="00B238A1">
      <w:pPr>
        <w:ind w:left="851" w:righ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42EE4">
        <w:rPr>
          <w:rFonts w:ascii="Arial" w:hAnsi="Arial" w:cs="Arial"/>
        </w:rPr>
        <w:t xml:space="preserve"> Member of the public</w:t>
      </w:r>
    </w:p>
    <w:p w14:paraId="64B2522E" w14:textId="77777777" w:rsidR="00A17803" w:rsidRPr="00037C54" w:rsidRDefault="00A17803" w:rsidP="00B238A1">
      <w:pPr>
        <w:ind w:left="851" w:right="709"/>
        <w:jc w:val="center"/>
        <w:rPr>
          <w:rFonts w:ascii="Arial" w:hAnsi="Arial" w:cs="Arial"/>
        </w:rPr>
      </w:pPr>
    </w:p>
    <w:p w14:paraId="4530ADD5" w14:textId="08B2621E" w:rsidR="00A17803" w:rsidRPr="00037C54" w:rsidRDefault="00A17803" w:rsidP="003461AF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037C54">
        <w:rPr>
          <w:rFonts w:ascii="Arial" w:hAnsi="Arial" w:cs="Arial"/>
          <w:b/>
          <w:bCs/>
        </w:rPr>
        <w:t>2</w:t>
      </w:r>
      <w:r w:rsidR="00D02C18">
        <w:rPr>
          <w:rFonts w:ascii="Arial" w:hAnsi="Arial" w:cs="Arial"/>
          <w:b/>
          <w:bCs/>
        </w:rPr>
        <w:t>6</w:t>
      </w:r>
      <w:r w:rsidRPr="00037C54">
        <w:rPr>
          <w:rFonts w:ascii="Arial" w:hAnsi="Arial" w:cs="Arial"/>
          <w:b/>
          <w:bCs/>
        </w:rPr>
        <w:t>/</w:t>
      </w:r>
      <w:r w:rsidR="00D02C18">
        <w:rPr>
          <w:rFonts w:ascii="Arial" w:hAnsi="Arial" w:cs="Arial"/>
          <w:b/>
          <w:bCs/>
        </w:rPr>
        <w:t>0</w:t>
      </w:r>
      <w:r w:rsidR="00752388">
        <w:rPr>
          <w:rFonts w:ascii="Arial" w:hAnsi="Arial" w:cs="Arial"/>
          <w:b/>
          <w:bCs/>
        </w:rPr>
        <w:t>3</w:t>
      </w:r>
      <w:r w:rsidR="00D02C18">
        <w:rPr>
          <w:rFonts w:ascii="Arial" w:hAnsi="Arial" w:cs="Arial"/>
          <w:b/>
          <w:bCs/>
        </w:rPr>
        <w:t>/</w:t>
      </w:r>
      <w:r w:rsidR="00716035">
        <w:rPr>
          <w:rFonts w:ascii="Arial" w:hAnsi="Arial" w:cs="Arial"/>
          <w:b/>
          <w:bCs/>
        </w:rPr>
        <w:t>233</w:t>
      </w:r>
      <w:r w:rsidR="003461AF">
        <w:rPr>
          <w:rFonts w:ascii="Arial" w:hAnsi="Arial" w:cs="Arial"/>
          <w:b/>
          <w:bCs/>
        </w:rPr>
        <w:tab/>
      </w:r>
      <w:r w:rsidRPr="00037C54">
        <w:rPr>
          <w:rFonts w:ascii="Arial" w:hAnsi="Arial" w:cs="Arial"/>
          <w:b/>
          <w:bCs/>
        </w:rPr>
        <w:t>Apologies</w:t>
      </w:r>
    </w:p>
    <w:p w14:paraId="197194F4" w14:textId="3D157DC3" w:rsidR="00F83B22" w:rsidRPr="00037C54" w:rsidRDefault="00F83B22" w:rsidP="009B0B84">
      <w:pPr>
        <w:tabs>
          <w:tab w:val="left" w:pos="2268"/>
        </w:tabs>
        <w:ind w:left="2268" w:right="709"/>
        <w:rPr>
          <w:rFonts w:ascii="Arial" w:hAnsi="Arial" w:cs="Arial"/>
        </w:rPr>
      </w:pPr>
      <w:r w:rsidRPr="00037C54">
        <w:rPr>
          <w:rFonts w:ascii="Arial" w:hAnsi="Arial" w:cs="Arial"/>
        </w:rPr>
        <w:t xml:space="preserve">Apologies were recorded on </w:t>
      </w:r>
      <w:r w:rsidR="009B0B84">
        <w:rPr>
          <w:rFonts w:ascii="Arial" w:hAnsi="Arial" w:cs="Arial"/>
        </w:rPr>
        <w:t>behalf</w:t>
      </w:r>
      <w:r w:rsidR="001654BD">
        <w:rPr>
          <w:rFonts w:ascii="Arial" w:hAnsi="Arial" w:cs="Arial"/>
        </w:rPr>
        <w:t xml:space="preserve"> Cllrs Larcombe, Crooke, Stoyle, Hooper</w:t>
      </w:r>
    </w:p>
    <w:p w14:paraId="641248DC" w14:textId="77777777" w:rsidR="00F83B22" w:rsidRPr="00BF0868" w:rsidRDefault="00F83B22" w:rsidP="00C36969">
      <w:pPr>
        <w:ind w:left="851" w:right="709"/>
      </w:pPr>
    </w:p>
    <w:p w14:paraId="153A12C5" w14:textId="2453C9AD" w:rsidR="00F83B22" w:rsidRPr="00037C54" w:rsidRDefault="00F83B22" w:rsidP="003C54A2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037C54">
        <w:rPr>
          <w:rFonts w:ascii="Arial" w:hAnsi="Arial" w:cs="Arial"/>
          <w:b/>
          <w:bCs/>
        </w:rPr>
        <w:t>2</w:t>
      </w:r>
      <w:r w:rsidR="00D02C18">
        <w:rPr>
          <w:rFonts w:ascii="Arial" w:hAnsi="Arial" w:cs="Arial"/>
          <w:b/>
          <w:bCs/>
        </w:rPr>
        <w:t>6</w:t>
      </w:r>
      <w:r w:rsidRPr="00037C54">
        <w:rPr>
          <w:rFonts w:ascii="Arial" w:hAnsi="Arial" w:cs="Arial"/>
          <w:b/>
          <w:bCs/>
        </w:rPr>
        <w:t>/</w:t>
      </w:r>
      <w:r w:rsidR="00D02C18">
        <w:rPr>
          <w:rFonts w:ascii="Arial" w:hAnsi="Arial" w:cs="Arial"/>
          <w:b/>
          <w:bCs/>
        </w:rPr>
        <w:t>0</w:t>
      </w:r>
      <w:r w:rsidR="00716035">
        <w:rPr>
          <w:rFonts w:ascii="Arial" w:hAnsi="Arial" w:cs="Arial"/>
          <w:b/>
          <w:bCs/>
        </w:rPr>
        <w:t>3</w:t>
      </w:r>
      <w:r w:rsidRPr="00037C54">
        <w:rPr>
          <w:rFonts w:ascii="Arial" w:hAnsi="Arial" w:cs="Arial"/>
          <w:b/>
          <w:bCs/>
        </w:rPr>
        <w:t>/</w:t>
      </w:r>
      <w:r w:rsidR="00CF50FE">
        <w:rPr>
          <w:rFonts w:ascii="Arial" w:hAnsi="Arial" w:cs="Arial"/>
          <w:b/>
          <w:bCs/>
        </w:rPr>
        <w:t>2</w:t>
      </w:r>
      <w:r w:rsidR="00716035">
        <w:rPr>
          <w:rFonts w:ascii="Arial" w:hAnsi="Arial" w:cs="Arial"/>
          <w:b/>
          <w:bCs/>
        </w:rPr>
        <w:t>34</w:t>
      </w:r>
      <w:r w:rsidR="003461AF">
        <w:rPr>
          <w:rFonts w:ascii="Arial" w:hAnsi="Arial" w:cs="Arial"/>
          <w:b/>
          <w:bCs/>
        </w:rPr>
        <w:tab/>
      </w:r>
      <w:r w:rsidRPr="00037C54">
        <w:rPr>
          <w:rFonts w:ascii="Arial" w:hAnsi="Arial" w:cs="Arial"/>
          <w:b/>
          <w:bCs/>
        </w:rPr>
        <w:t>Declarations of Interest</w:t>
      </w:r>
    </w:p>
    <w:p w14:paraId="15BBEA75" w14:textId="6BCDF003" w:rsidR="00F83B22" w:rsidRPr="00037C54" w:rsidRDefault="00F83B22" w:rsidP="003461AF">
      <w:pPr>
        <w:tabs>
          <w:tab w:val="left" w:pos="2268"/>
        </w:tabs>
        <w:ind w:left="2268" w:right="709"/>
        <w:rPr>
          <w:rFonts w:ascii="Arial" w:hAnsi="Arial" w:cs="Arial"/>
        </w:rPr>
      </w:pPr>
      <w:r w:rsidRPr="00037C54">
        <w:rPr>
          <w:rFonts w:ascii="Arial" w:hAnsi="Arial" w:cs="Arial"/>
        </w:rPr>
        <w:t xml:space="preserve">Members were reminded that all interests must be declared prior to the item being </w:t>
      </w:r>
      <w:r w:rsidR="00037C54">
        <w:rPr>
          <w:rFonts w:ascii="Arial" w:hAnsi="Arial" w:cs="Arial"/>
        </w:rPr>
        <w:t>d</w:t>
      </w:r>
      <w:r w:rsidRPr="00037C54">
        <w:rPr>
          <w:rFonts w:ascii="Arial" w:hAnsi="Arial" w:cs="Arial"/>
        </w:rPr>
        <w:t>iscussed</w:t>
      </w:r>
      <w:r w:rsidR="0092330C" w:rsidRPr="00037C54">
        <w:rPr>
          <w:rFonts w:ascii="Arial" w:hAnsi="Arial" w:cs="Arial"/>
        </w:rPr>
        <w:t>.</w:t>
      </w:r>
    </w:p>
    <w:p w14:paraId="7C854603" w14:textId="77777777" w:rsidR="0092330C" w:rsidRPr="00037C54" w:rsidRDefault="0092330C" w:rsidP="003C54A2">
      <w:pPr>
        <w:tabs>
          <w:tab w:val="left" w:pos="2268"/>
        </w:tabs>
        <w:ind w:left="2268" w:right="709" w:hanging="1417"/>
        <w:rPr>
          <w:rFonts w:ascii="Arial" w:hAnsi="Arial" w:cs="Arial"/>
        </w:rPr>
      </w:pPr>
    </w:p>
    <w:p w14:paraId="4047BC2F" w14:textId="597B9532" w:rsidR="0092330C" w:rsidRPr="00037C54" w:rsidRDefault="0092330C" w:rsidP="003C54A2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037C54">
        <w:rPr>
          <w:rFonts w:ascii="Arial" w:hAnsi="Arial" w:cs="Arial"/>
          <w:b/>
          <w:bCs/>
        </w:rPr>
        <w:t>2</w:t>
      </w:r>
      <w:r w:rsidR="00D02C18">
        <w:rPr>
          <w:rFonts w:ascii="Arial" w:hAnsi="Arial" w:cs="Arial"/>
          <w:b/>
          <w:bCs/>
        </w:rPr>
        <w:t>6/0</w:t>
      </w:r>
      <w:r w:rsidR="00D85679">
        <w:rPr>
          <w:rFonts w:ascii="Arial" w:hAnsi="Arial" w:cs="Arial"/>
          <w:b/>
          <w:bCs/>
        </w:rPr>
        <w:t>3</w:t>
      </w:r>
      <w:r w:rsidR="00D02C18">
        <w:rPr>
          <w:rFonts w:ascii="Arial" w:hAnsi="Arial" w:cs="Arial"/>
          <w:b/>
          <w:bCs/>
        </w:rPr>
        <w:t>/</w:t>
      </w:r>
      <w:r w:rsidR="00CB7180">
        <w:rPr>
          <w:rFonts w:ascii="Arial" w:hAnsi="Arial" w:cs="Arial"/>
          <w:b/>
          <w:bCs/>
        </w:rPr>
        <w:t>2</w:t>
      </w:r>
      <w:r w:rsidR="00D85679">
        <w:rPr>
          <w:rFonts w:ascii="Arial" w:hAnsi="Arial" w:cs="Arial"/>
          <w:b/>
          <w:bCs/>
        </w:rPr>
        <w:t>3</w:t>
      </w:r>
      <w:r w:rsidR="00CC50AE">
        <w:rPr>
          <w:rFonts w:ascii="Arial" w:hAnsi="Arial" w:cs="Arial"/>
          <w:b/>
          <w:bCs/>
        </w:rPr>
        <w:t>5</w:t>
      </w:r>
      <w:r w:rsidR="00DE268B">
        <w:rPr>
          <w:rFonts w:ascii="Arial" w:hAnsi="Arial" w:cs="Arial"/>
          <w:b/>
          <w:bCs/>
        </w:rPr>
        <w:tab/>
      </w:r>
      <w:r w:rsidRPr="00037C54">
        <w:rPr>
          <w:rFonts w:ascii="Arial" w:hAnsi="Arial" w:cs="Arial"/>
          <w:b/>
          <w:bCs/>
        </w:rPr>
        <w:t>To agree the agenda between Part A and Part B (confidential</w:t>
      </w:r>
      <w:r w:rsidRPr="00037C54">
        <w:rPr>
          <w:rFonts w:ascii="Arial" w:hAnsi="Arial" w:cs="Arial"/>
        </w:rPr>
        <w:t xml:space="preserve"> </w:t>
      </w:r>
      <w:r w:rsidR="00037C54" w:rsidRPr="00037C54">
        <w:rPr>
          <w:rFonts w:ascii="Arial" w:hAnsi="Arial" w:cs="Arial"/>
          <w:b/>
          <w:bCs/>
        </w:rPr>
        <w:t>info</w:t>
      </w:r>
      <w:r w:rsidR="00037C54">
        <w:rPr>
          <w:rFonts w:ascii="Arial" w:hAnsi="Arial" w:cs="Arial"/>
          <w:b/>
          <w:bCs/>
        </w:rPr>
        <w:t>rmation)</w:t>
      </w:r>
    </w:p>
    <w:p w14:paraId="3DE442B5" w14:textId="7776E7E6" w:rsidR="0092330C" w:rsidRPr="00037C54" w:rsidRDefault="0092330C" w:rsidP="00343722">
      <w:pPr>
        <w:tabs>
          <w:tab w:val="left" w:pos="2268"/>
        </w:tabs>
        <w:ind w:left="2268" w:right="709"/>
        <w:rPr>
          <w:rFonts w:ascii="Arial" w:hAnsi="Arial" w:cs="Arial"/>
        </w:rPr>
      </w:pPr>
      <w:r w:rsidRPr="00037C54">
        <w:rPr>
          <w:rFonts w:ascii="Arial" w:hAnsi="Arial" w:cs="Arial"/>
        </w:rPr>
        <w:t xml:space="preserve">It was </w:t>
      </w:r>
      <w:r w:rsidRPr="00037C54">
        <w:rPr>
          <w:rFonts w:ascii="Arial" w:hAnsi="Arial" w:cs="Arial"/>
          <w:b/>
          <w:bCs/>
        </w:rPr>
        <w:t>resolved</w:t>
      </w:r>
      <w:r w:rsidRPr="00037C54">
        <w:rPr>
          <w:rFonts w:ascii="Arial" w:hAnsi="Arial" w:cs="Arial"/>
        </w:rPr>
        <w:t xml:space="preserve"> to agree the agenda between Part A and Part B</w:t>
      </w:r>
    </w:p>
    <w:p w14:paraId="56506D94" w14:textId="3413329D" w:rsidR="0092330C" w:rsidRPr="00037C54" w:rsidRDefault="0092330C" w:rsidP="00343722">
      <w:pPr>
        <w:tabs>
          <w:tab w:val="left" w:pos="2268"/>
        </w:tabs>
        <w:ind w:left="2268" w:right="709"/>
        <w:rPr>
          <w:rFonts w:ascii="Arial" w:hAnsi="Arial" w:cs="Arial"/>
        </w:rPr>
      </w:pPr>
      <w:r w:rsidRPr="00037C54">
        <w:rPr>
          <w:rFonts w:ascii="Arial" w:hAnsi="Arial" w:cs="Arial"/>
        </w:rPr>
        <w:t xml:space="preserve">Proposed: Cllr </w:t>
      </w:r>
      <w:r w:rsidR="001654BD">
        <w:rPr>
          <w:rFonts w:ascii="Arial" w:hAnsi="Arial" w:cs="Arial"/>
        </w:rPr>
        <w:t>Fyfe</w:t>
      </w:r>
      <w:r w:rsidRPr="00037C54">
        <w:rPr>
          <w:rFonts w:ascii="Arial" w:hAnsi="Arial" w:cs="Arial"/>
        </w:rPr>
        <w:t xml:space="preserve">, seconded: Cllr </w:t>
      </w:r>
      <w:r w:rsidR="001654BD">
        <w:rPr>
          <w:rFonts w:ascii="Arial" w:hAnsi="Arial" w:cs="Arial"/>
        </w:rPr>
        <w:t>Sandys</w:t>
      </w:r>
      <w:r w:rsidRPr="00037C54">
        <w:rPr>
          <w:rFonts w:ascii="Arial" w:hAnsi="Arial" w:cs="Arial"/>
        </w:rPr>
        <w:t xml:space="preserve"> (all in favour)</w:t>
      </w:r>
    </w:p>
    <w:p w14:paraId="1333B8A8" w14:textId="3BA9F926" w:rsidR="00442D61" w:rsidRPr="00037C54" w:rsidRDefault="00726DB1" w:rsidP="003C54A2">
      <w:pPr>
        <w:tabs>
          <w:tab w:val="left" w:pos="2268"/>
        </w:tabs>
        <w:ind w:left="2268" w:right="709" w:hanging="141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E0FC63" w14:textId="216987C5" w:rsidR="00264C42" w:rsidRDefault="0092330C" w:rsidP="00343722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264C42">
        <w:rPr>
          <w:rFonts w:ascii="Arial" w:hAnsi="Arial" w:cs="Arial"/>
          <w:b/>
          <w:bCs/>
        </w:rPr>
        <w:t>2</w:t>
      </w:r>
      <w:r w:rsidR="00D02C18">
        <w:rPr>
          <w:rFonts w:ascii="Arial" w:hAnsi="Arial" w:cs="Arial"/>
          <w:b/>
          <w:bCs/>
        </w:rPr>
        <w:t>6/0</w:t>
      </w:r>
      <w:r w:rsidR="00CC50AE">
        <w:rPr>
          <w:rFonts w:ascii="Arial" w:hAnsi="Arial" w:cs="Arial"/>
          <w:b/>
          <w:bCs/>
        </w:rPr>
        <w:t>3</w:t>
      </w:r>
      <w:r w:rsidRPr="00264C42">
        <w:rPr>
          <w:rFonts w:ascii="Arial" w:hAnsi="Arial" w:cs="Arial"/>
          <w:b/>
          <w:bCs/>
        </w:rPr>
        <w:t>/</w:t>
      </w:r>
      <w:r w:rsidR="0056095E">
        <w:rPr>
          <w:rFonts w:ascii="Arial" w:hAnsi="Arial" w:cs="Arial"/>
          <w:b/>
          <w:bCs/>
        </w:rPr>
        <w:t>2</w:t>
      </w:r>
      <w:r w:rsidR="007F33A0">
        <w:rPr>
          <w:rFonts w:ascii="Arial" w:hAnsi="Arial" w:cs="Arial"/>
          <w:b/>
          <w:bCs/>
        </w:rPr>
        <w:t>36</w:t>
      </w:r>
      <w:r w:rsidR="00343722">
        <w:rPr>
          <w:rFonts w:ascii="Arial" w:hAnsi="Arial" w:cs="Arial"/>
          <w:b/>
          <w:bCs/>
        </w:rPr>
        <w:tab/>
      </w:r>
      <w:r w:rsidRPr="00264C42">
        <w:rPr>
          <w:rFonts w:ascii="Arial" w:hAnsi="Arial" w:cs="Arial"/>
          <w:b/>
          <w:bCs/>
        </w:rPr>
        <w:t xml:space="preserve">To confirm and sign the minutes of the Parish Council Meeting held </w:t>
      </w:r>
      <w:r w:rsidR="007F33A0">
        <w:rPr>
          <w:rFonts w:ascii="Arial" w:hAnsi="Arial" w:cs="Arial"/>
          <w:b/>
          <w:bCs/>
        </w:rPr>
        <w:t>5</w:t>
      </w:r>
      <w:r w:rsidR="003D573B">
        <w:rPr>
          <w:rFonts w:ascii="Arial" w:hAnsi="Arial" w:cs="Arial"/>
          <w:b/>
          <w:bCs/>
        </w:rPr>
        <w:t>th</w:t>
      </w:r>
      <w:r w:rsidRPr="00264C42">
        <w:rPr>
          <w:rFonts w:ascii="Arial" w:hAnsi="Arial" w:cs="Arial"/>
          <w:b/>
          <w:bCs/>
        </w:rPr>
        <w:t xml:space="preserve"> </w:t>
      </w:r>
      <w:r w:rsidR="00264C42">
        <w:rPr>
          <w:rFonts w:ascii="Arial" w:hAnsi="Arial" w:cs="Arial"/>
          <w:b/>
          <w:bCs/>
        </w:rPr>
        <w:t xml:space="preserve"> </w:t>
      </w:r>
    </w:p>
    <w:p w14:paraId="38DA538D" w14:textId="412A090D" w:rsidR="0092330C" w:rsidRPr="00264C42" w:rsidRDefault="00264C42" w:rsidP="00343722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7F33A0">
        <w:rPr>
          <w:rFonts w:ascii="Arial" w:hAnsi="Arial" w:cs="Arial"/>
          <w:b/>
          <w:bCs/>
        </w:rPr>
        <w:t>Februar</w:t>
      </w:r>
      <w:r w:rsidR="00F24278">
        <w:rPr>
          <w:rFonts w:ascii="Arial" w:hAnsi="Arial" w:cs="Arial"/>
          <w:b/>
          <w:bCs/>
        </w:rPr>
        <w:t>y</w:t>
      </w:r>
      <w:r w:rsidR="00FE3053">
        <w:rPr>
          <w:rFonts w:ascii="Arial" w:hAnsi="Arial" w:cs="Arial"/>
          <w:b/>
          <w:bCs/>
        </w:rPr>
        <w:t xml:space="preserve"> </w:t>
      </w:r>
      <w:r w:rsidR="0092330C" w:rsidRPr="00264C42">
        <w:rPr>
          <w:rFonts w:ascii="Arial" w:hAnsi="Arial" w:cs="Arial"/>
          <w:b/>
          <w:bCs/>
        </w:rPr>
        <w:t>202</w:t>
      </w:r>
      <w:r w:rsidR="007E7891">
        <w:rPr>
          <w:rFonts w:ascii="Arial" w:hAnsi="Arial" w:cs="Arial"/>
          <w:b/>
          <w:bCs/>
        </w:rPr>
        <w:t>6</w:t>
      </w:r>
    </w:p>
    <w:p w14:paraId="01EFDD1B" w14:textId="571C5434" w:rsidR="00264C42" w:rsidRPr="00CC50AE" w:rsidRDefault="00264C42" w:rsidP="00343722">
      <w:pPr>
        <w:tabs>
          <w:tab w:val="left" w:pos="2268"/>
        </w:tabs>
        <w:ind w:left="2268" w:right="-142" w:hanging="1417"/>
        <w:rPr>
          <w:rFonts w:ascii="Arial" w:hAnsi="Arial" w:cs="Arial"/>
        </w:rPr>
      </w:pPr>
      <w:r w:rsidRPr="00CC50AE">
        <w:rPr>
          <w:rFonts w:ascii="Arial" w:hAnsi="Arial" w:cs="Arial"/>
        </w:rPr>
        <w:t xml:space="preserve">                     </w:t>
      </w:r>
      <w:r w:rsidR="00BF2FFE" w:rsidRPr="00CC50AE">
        <w:rPr>
          <w:rFonts w:ascii="Arial" w:hAnsi="Arial" w:cs="Arial"/>
        </w:rPr>
        <w:t xml:space="preserve">It was </w:t>
      </w:r>
      <w:r w:rsidR="00BF2FFE" w:rsidRPr="00CC50AE">
        <w:rPr>
          <w:rFonts w:ascii="Arial" w:hAnsi="Arial" w:cs="Arial"/>
          <w:b/>
          <w:bCs/>
        </w:rPr>
        <w:t>resolved</w:t>
      </w:r>
      <w:r w:rsidR="00BF2FFE" w:rsidRPr="00CC50AE">
        <w:rPr>
          <w:rFonts w:ascii="Arial" w:hAnsi="Arial" w:cs="Arial"/>
        </w:rPr>
        <w:t xml:space="preserve"> to confirm and sign the minutes of the Parish Council Meeting held </w:t>
      </w:r>
      <w:r w:rsidRPr="00CC50AE">
        <w:rPr>
          <w:rFonts w:ascii="Arial" w:hAnsi="Arial" w:cs="Arial"/>
        </w:rPr>
        <w:t xml:space="preserve"> </w:t>
      </w:r>
    </w:p>
    <w:p w14:paraId="49A2F7D2" w14:textId="05F208C9" w:rsidR="00A17803" w:rsidRPr="00CC50AE" w:rsidRDefault="00264C42" w:rsidP="00343722">
      <w:pPr>
        <w:tabs>
          <w:tab w:val="left" w:pos="2268"/>
        </w:tabs>
        <w:ind w:left="2268" w:right="-142" w:hanging="1417"/>
        <w:rPr>
          <w:rFonts w:ascii="Arial" w:hAnsi="Arial" w:cs="Arial"/>
        </w:rPr>
      </w:pPr>
      <w:r w:rsidRPr="00CC50AE">
        <w:rPr>
          <w:rFonts w:ascii="Arial" w:hAnsi="Arial" w:cs="Arial"/>
        </w:rPr>
        <w:t xml:space="preserve">                     </w:t>
      </w:r>
      <w:r w:rsidR="00F24278">
        <w:rPr>
          <w:rFonts w:ascii="Arial" w:hAnsi="Arial" w:cs="Arial"/>
        </w:rPr>
        <w:t>5</w:t>
      </w:r>
      <w:r w:rsidR="003D573B" w:rsidRPr="00CC50AE">
        <w:rPr>
          <w:rFonts w:ascii="Arial" w:hAnsi="Arial" w:cs="Arial"/>
          <w:vertAlign w:val="superscript"/>
        </w:rPr>
        <w:t>th</w:t>
      </w:r>
      <w:r w:rsidR="003D573B" w:rsidRPr="00CC50AE">
        <w:rPr>
          <w:rFonts w:ascii="Arial" w:hAnsi="Arial" w:cs="Arial"/>
        </w:rPr>
        <w:t xml:space="preserve"> </w:t>
      </w:r>
      <w:r w:rsidR="00F24278">
        <w:rPr>
          <w:rFonts w:ascii="Arial" w:hAnsi="Arial" w:cs="Arial"/>
        </w:rPr>
        <w:t>February</w:t>
      </w:r>
      <w:r w:rsidR="007E7891" w:rsidRPr="00CC50AE">
        <w:rPr>
          <w:rFonts w:ascii="Arial" w:hAnsi="Arial" w:cs="Arial"/>
        </w:rPr>
        <w:t xml:space="preserve"> </w:t>
      </w:r>
      <w:r w:rsidR="00BF2FFE" w:rsidRPr="00CC50AE">
        <w:rPr>
          <w:rFonts w:ascii="Arial" w:hAnsi="Arial" w:cs="Arial"/>
        </w:rPr>
        <w:t>202</w:t>
      </w:r>
      <w:r w:rsidR="007E7891" w:rsidRPr="00CC50AE">
        <w:rPr>
          <w:rFonts w:ascii="Arial" w:hAnsi="Arial" w:cs="Arial"/>
        </w:rPr>
        <w:t>6</w:t>
      </w:r>
      <w:r w:rsidR="001654BD">
        <w:rPr>
          <w:rFonts w:ascii="Arial" w:hAnsi="Arial" w:cs="Arial"/>
        </w:rPr>
        <w:t xml:space="preserve"> with two corrections under 26/02/223 and 26/02/226</w:t>
      </w:r>
    </w:p>
    <w:p w14:paraId="0FB27F4F" w14:textId="546C20BC" w:rsidR="00BF2FFE" w:rsidRPr="00037C54" w:rsidRDefault="00BF2FFE" w:rsidP="00FE5DC3">
      <w:pPr>
        <w:tabs>
          <w:tab w:val="left" w:pos="2268"/>
        </w:tabs>
        <w:ind w:left="2268" w:right="-142" w:hanging="1417"/>
        <w:rPr>
          <w:rFonts w:ascii="Arial" w:hAnsi="Arial" w:cs="Arial"/>
        </w:rPr>
      </w:pPr>
      <w:r w:rsidRPr="00037C54">
        <w:rPr>
          <w:rFonts w:ascii="Arial" w:hAnsi="Arial" w:cs="Arial"/>
        </w:rPr>
        <w:t xml:space="preserve">                     Proposed: Cllr</w:t>
      </w:r>
      <w:r w:rsidR="00331336">
        <w:rPr>
          <w:rFonts w:ascii="Arial" w:hAnsi="Arial" w:cs="Arial"/>
        </w:rPr>
        <w:t xml:space="preserve"> </w:t>
      </w:r>
      <w:r w:rsidR="001654BD">
        <w:rPr>
          <w:rFonts w:ascii="Arial" w:hAnsi="Arial" w:cs="Arial"/>
        </w:rPr>
        <w:t>Fyfe</w:t>
      </w:r>
      <w:r w:rsidRPr="00037C54">
        <w:rPr>
          <w:rFonts w:ascii="Arial" w:hAnsi="Arial" w:cs="Arial"/>
        </w:rPr>
        <w:t>, seconded: Cllr</w:t>
      </w:r>
      <w:r w:rsidR="001654BD">
        <w:rPr>
          <w:rFonts w:ascii="Arial" w:hAnsi="Arial" w:cs="Arial"/>
        </w:rPr>
        <w:t xml:space="preserve"> Dalton.</w:t>
      </w:r>
    </w:p>
    <w:p w14:paraId="76CDD387" w14:textId="77777777" w:rsidR="00BF2FFE" w:rsidRPr="00037C54" w:rsidRDefault="00BF2FFE" w:rsidP="003C54A2">
      <w:pPr>
        <w:tabs>
          <w:tab w:val="left" w:pos="2268"/>
        </w:tabs>
        <w:ind w:left="2268" w:right="-142" w:hanging="1417"/>
        <w:rPr>
          <w:rFonts w:ascii="Arial" w:hAnsi="Arial" w:cs="Arial"/>
        </w:rPr>
      </w:pPr>
    </w:p>
    <w:p w14:paraId="7937101C" w14:textId="4306B9AE" w:rsidR="00BF2FFE" w:rsidRDefault="00BF2FFE" w:rsidP="003C54A2">
      <w:pPr>
        <w:tabs>
          <w:tab w:val="left" w:pos="2268"/>
        </w:tabs>
        <w:ind w:left="2268" w:right="-142" w:hanging="1417"/>
        <w:rPr>
          <w:rFonts w:ascii="Arial" w:hAnsi="Arial" w:cs="Arial"/>
          <w:b/>
          <w:bCs/>
        </w:rPr>
      </w:pPr>
      <w:r w:rsidRPr="00264C42">
        <w:rPr>
          <w:rFonts w:ascii="Arial" w:hAnsi="Arial" w:cs="Arial"/>
          <w:b/>
          <w:bCs/>
        </w:rPr>
        <w:t>2</w:t>
      </w:r>
      <w:r w:rsidR="00331336">
        <w:rPr>
          <w:rFonts w:ascii="Arial" w:hAnsi="Arial" w:cs="Arial"/>
          <w:b/>
          <w:bCs/>
        </w:rPr>
        <w:t>6</w:t>
      </w:r>
      <w:r w:rsidRPr="00264C42">
        <w:rPr>
          <w:rFonts w:ascii="Arial" w:hAnsi="Arial" w:cs="Arial"/>
          <w:b/>
          <w:bCs/>
        </w:rPr>
        <w:t>/</w:t>
      </w:r>
      <w:r w:rsidR="00331336">
        <w:rPr>
          <w:rFonts w:ascii="Arial" w:hAnsi="Arial" w:cs="Arial"/>
          <w:b/>
          <w:bCs/>
        </w:rPr>
        <w:t>0</w:t>
      </w:r>
      <w:r w:rsidR="000B4D80">
        <w:rPr>
          <w:rFonts w:ascii="Arial" w:hAnsi="Arial" w:cs="Arial"/>
          <w:b/>
          <w:bCs/>
        </w:rPr>
        <w:t>3</w:t>
      </w:r>
      <w:r w:rsidRPr="00264C42">
        <w:rPr>
          <w:rFonts w:ascii="Arial" w:hAnsi="Arial" w:cs="Arial"/>
          <w:b/>
          <w:bCs/>
        </w:rPr>
        <w:t>/</w:t>
      </w:r>
      <w:r w:rsidR="00DF4827">
        <w:rPr>
          <w:rFonts w:ascii="Arial" w:hAnsi="Arial" w:cs="Arial"/>
          <w:b/>
          <w:bCs/>
        </w:rPr>
        <w:t>2</w:t>
      </w:r>
      <w:r w:rsidR="000B4D80">
        <w:rPr>
          <w:rFonts w:ascii="Arial" w:hAnsi="Arial" w:cs="Arial"/>
          <w:b/>
          <w:bCs/>
        </w:rPr>
        <w:t>37</w:t>
      </w:r>
      <w:r w:rsidR="00FE5DC3">
        <w:rPr>
          <w:rFonts w:ascii="Arial" w:hAnsi="Arial" w:cs="Arial"/>
          <w:b/>
          <w:bCs/>
        </w:rPr>
        <w:tab/>
      </w:r>
      <w:r w:rsidRPr="00264C42">
        <w:rPr>
          <w:rFonts w:ascii="Arial" w:hAnsi="Arial" w:cs="Arial"/>
          <w:b/>
          <w:bCs/>
        </w:rPr>
        <w:t>County Councillor Report</w:t>
      </w:r>
    </w:p>
    <w:p w14:paraId="10DC65E1" w14:textId="3C26CCC2" w:rsidR="00760D56" w:rsidRPr="0064348F" w:rsidRDefault="00FE5DC3" w:rsidP="00331336">
      <w:pPr>
        <w:tabs>
          <w:tab w:val="left" w:pos="2268"/>
        </w:tabs>
        <w:ind w:left="2268" w:right="-142" w:hanging="141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3D573B">
        <w:rPr>
          <w:rFonts w:ascii="Arial" w:hAnsi="Arial" w:cs="Arial"/>
        </w:rPr>
        <w:t xml:space="preserve">The County Cllr </w:t>
      </w:r>
      <w:r w:rsidR="00331336">
        <w:rPr>
          <w:rFonts w:ascii="Arial" w:hAnsi="Arial" w:cs="Arial"/>
        </w:rPr>
        <w:t xml:space="preserve">report is at minute no: </w:t>
      </w:r>
      <w:r w:rsidR="00945406">
        <w:rPr>
          <w:rFonts w:ascii="Arial" w:hAnsi="Arial" w:cs="Arial"/>
        </w:rPr>
        <w:t>26/03/244</w:t>
      </w:r>
    </w:p>
    <w:p w14:paraId="78670EE5" w14:textId="77777777" w:rsidR="00BF2FFE" w:rsidRPr="00BF0868" w:rsidRDefault="00BF2FFE" w:rsidP="003C54A2">
      <w:pPr>
        <w:tabs>
          <w:tab w:val="left" w:pos="2268"/>
        </w:tabs>
        <w:ind w:left="2268" w:right="-142" w:hanging="1417"/>
      </w:pPr>
    </w:p>
    <w:p w14:paraId="0FF19245" w14:textId="71999B70" w:rsidR="00BF2FFE" w:rsidRPr="00264C42" w:rsidRDefault="00BF2FFE" w:rsidP="003C54A2">
      <w:pPr>
        <w:tabs>
          <w:tab w:val="left" w:pos="2268"/>
        </w:tabs>
        <w:ind w:left="2268" w:right="-142" w:hanging="1417"/>
        <w:rPr>
          <w:rFonts w:ascii="Arial" w:hAnsi="Arial" w:cs="Arial"/>
          <w:b/>
          <w:bCs/>
        </w:rPr>
      </w:pPr>
      <w:r w:rsidRPr="00264C42">
        <w:rPr>
          <w:rFonts w:ascii="Arial" w:hAnsi="Arial" w:cs="Arial"/>
          <w:b/>
          <w:bCs/>
        </w:rPr>
        <w:t>2</w:t>
      </w:r>
      <w:r w:rsidR="00331336">
        <w:rPr>
          <w:rFonts w:ascii="Arial" w:hAnsi="Arial" w:cs="Arial"/>
          <w:b/>
          <w:bCs/>
        </w:rPr>
        <w:t>6</w:t>
      </w:r>
      <w:r w:rsidRPr="00264C42">
        <w:rPr>
          <w:rFonts w:ascii="Arial" w:hAnsi="Arial" w:cs="Arial"/>
          <w:b/>
          <w:bCs/>
        </w:rPr>
        <w:t>/</w:t>
      </w:r>
      <w:r w:rsidR="00331336">
        <w:rPr>
          <w:rFonts w:ascii="Arial" w:hAnsi="Arial" w:cs="Arial"/>
          <w:b/>
          <w:bCs/>
        </w:rPr>
        <w:t>0</w:t>
      </w:r>
      <w:r w:rsidR="007F5753">
        <w:rPr>
          <w:rFonts w:ascii="Arial" w:hAnsi="Arial" w:cs="Arial"/>
          <w:b/>
          <w:bCs/>
        </w:rPr>
        <w:t>3</w:t>
      </w:r>
      <w:r w:rsidR="00DF4827">
        <w:rPr>
          <w:rFonts w:ascii="Arial" w:hAnsi="Arial" w:cs="Arial"/>
          <w:b/>
          <w:bCs/>
        </w:rPr>
        <w:t>/</w:t>
      </w:r>
      <w:r w:rsidR="007F5753">
        <w:rPr>
          <w:rFonts w:ascii="Arial" w:hAnsi="Arial" w:cs="Arial"/>
          <w:b/>
          <w:bCs/>
        </w:rPr>
        <w:t>238</w:t>
      </w:r>
      <w:r w:rsidR="00FE5DC3">
        <w:rPr>
          <w:rFonts w:ascii="Arial" w:hAnsi="Arial" w:cs="Arial"/>
          <w:b/>
          <w:bCs/>
        </w:rPr>
        <w:tab/>
      </w:r>
      <w:r w:rsidRPr="00264C42">
        <w:rPr>
          <w:rFonts w:ascii="Arial" w:hAnsi="Arial" w:cs="Arial"/>
          <w:b/>
          <w:bCs/>
        </w:rPr>
        <w:t>District Councillors Reports</w:t>
      </w:r>
    </w:p>
    <w:p w14:paraId="6CB84FA0" w14:textId="1430EC58" w:rsidR="00F760F4" w:rsidRDefault="00FE5DC3" w:rsidP="00DA1939">
      <w:pPr>
        <w:tabs>
          <w:tab w:val="left" w:pos="2268"/>
        </w:tabs>
        <w:ind w:left="2268" w:right="-142" w:hanging="141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75BD2" w:rsidRPr="00275BD2">
        <w:rPr>
          <w:rFonts w:ascii="Arial" w:hAnsi="Arial" w:cs="Arial"/>
        </w:rPr>
        <w:t>District Cllr Tuffin</w:t>
      </w:r>
      <w:r w:rsidR="00036E2A">
        <w:rPr>
          <w:rFonts w:ascii="Arial" w:hAnsi="Arial" w:cs="Arial"/>
        </w:rPr>
        <w:t>’s report was circulated by email</w:t>
      </w:r>
      <w:r w:rsidR="00C56AE6">
        <w:rPr>
          <w:rFonts w:ascii="Arial" w:hAnsi="Arial" w:cs="Arial"/>
        </w:rPr>
        <w:t>: (</w:t>
      </w:r>
      <w:r w:rsidR="00C31B46">
        <w:rPr>
          <w:rFonts w:ascii="Arial" w:hAnsi="Arial" w:cs="Arial"/>
        </w:rPr>
        <w:t>see website)</w:t>
      </w:r>
    </w:p>
    <w:p w14:paraId="0AE4924C" w14:textId="77777777" w:rsidR="001B3E15" w:rsidRPr="00275BD2" w:rsidRDefault="001B3E15" w:rsidP="00921D66">
      <w:pPr>
        <w:tabs>
          <w:tab w:val="left" w:pos="2268"/>
        </w:tabs>
        <w:ind w:right="-142"/>
        <w:rPr>
          <w:rFonts w:ascii="Arial" w:hAnsi="Arial" w:cs="Arial"/>
        </w:rPr>
      </w:pPr>
    </w:p>
    <w:p w14:paraId="5243ED41" w14:textId="6A102449" w:rsidR="00BF2FFE" w:rsidRPr="00264C42" w:rsidRDefault="00BF2FFE" w:rsidP="003C54A2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264C42">
        <w:rPr>
          <w:rFonts w:ascii="Arial" w:hAnsi="Arial" w:cs="Arial"/>
          <w:b/>
          <w:bCs/>
        </w:rPr>
        <w:t>2</w:t>
      </w:r>
      <w:r w:rsidR="00331336">
        <w:rPr>
          <w:rFonts w:ascii="Arial" w:hAnsi="Arial" w:cs="Arial"/>
          <w:b/>
          <w:bCs/>
        </w:rPr>
        <w:t>6</w:t>
      </w:r>
      <w:r w:rsidRPr="00264C42">
        <w:rPr>
          <w:rFonts w:ascii="Arial" w:hAnsi="Arial" w:cs="Arial"/>
          <w:b/>
          <w:bCs/>
        </w:rPr>
        <w:t>/</w:t>
      </w:r>
      <w:r w:rsidR="00331336">
        <w:rPr>
          <w:rFonts w:ascii="Arial" w:hAnsi="Arial" w:cs="Arial"/>
          <w:b/>
          <w:bCs/>
        </w:rPr>
        <w:t>0</w:t>
      </w:r>
      <w:r w:rsidR="007F5753">
        <w:rPr>
          <w:rFonts w:ascii="Arial" w:hAnsi="Arial" w:cs="Arial"/>
          <w:b/>
          <w:bCs/>
        </w:rPr>
        <w:t>3</w:t>
      </w:r>
      <w:r w:rsidRPr="00264C42">
        <w:rPr>
          <w:rFonts w:ascii="Arial" w:hAnsi="Arial" w:cs="Arial"/>
          <w:b/>
          <w:bCs/>
        </w:rPr>
        <w:t>/</w:t>
      </w:r>
      <w:r w:rsidR="00A5401B">
        <w:rPr>
          <w:rFonts w:ascii="Arial" w:hAnsi="Arial" w:cs="Arial"/>
          <w:b/>
          <w:bCs/>
        </w:rPr>
        <w:t>2</w:t>
      </w:r>
      <w:r w:rsidR="007F5753">
        <w:rPr>
          <w:rFonts w:ascii="Arial" w:hAnsi="Arial" w:cs="Arial"/>
          <w:b/>
          <w:bCs/>
        </w:rPr>
        <w:t>39</w:t>
      </w:r>
      <w:r w:rsidR="00FE5DC3">
        <w:rPr>
          <w:rFonts w:ascii="Arial" w:hAnsi="Arial" w:cs="Arial"/>
          <w:b/>
          <w:bCs/>
        </w:rPr>
        <w:tab/>
      </w:r>
      <w:r w:rsidRPr="00264C42">
        <w:rPr>
          <w:rFonts w:ascii="Arial" w:hAnsi="Arial" w:cs="Arial"/>
          <w:b/>
          <w:bCs/>
        </w:rPr>
        <w:t>Public Participation</w:t>
      </w:r>
    </w:p>
    <w:p w14:paraId="39873F1A" w14:textId="5E3F0BD7" w:rsidR="00BF2FFE" w:rsidRDefault="00BF2FFE" w:rsidP="00E01860">
      <w:pPr>
        <w:tabs>
          <w:tab w:val="left" w:pos="2268"/>
        </w:tabs>
        <w:ind w:left="2268" w:right="709"/>
        <w:rPr>
          <w:rFonts w:ascii="Arial" w:hAnsi="Arial" w:cs="Arial"/>
          <w:sz w:val="20"/>
          <w:szCs w:val="20"/>
        </w:rPr>
      </w:pPr>
      <w:r w:rsidRPr="00264C42">
        <w:rPr>
          <w:rFonts w:ascii="Arial" w:hAnsi="Arial" w:cs="Arial"/>
          <w:sz w:val="20"/>
          <w:szCs w:val="20"/>
        </w:rPr>
        <w:t>In accordance with Standing Order 3(f) members of the public are permitted to make representations and</w:t>
      </w:r>
      <w:r w:rsidR="00251083" w:rsidRPr="00264C42">
        <w:rPr>
          <w:rFonts w:ascii="Arial" w:hAnsi="Arial" w:cs="Arial"/>
          <w:sz w:val="20"/>
          <w:szCs w:val="20"/>
        </w:rPr>
        <w:t xml:space="preserve"> </w:t>
      </w:r>
      <w:r w:rsidRPr="00264C42">
        <w:rPr>
          <w:rFonts w:ascii="Arial" w:hAnsi="Arial" w:cs="Arial"/>
          <w:sz w:val="20"/>
          <w:szCs w:val="20"/>
        </w:rPr>
        <w:t>ask questions, the period set aside shall not exceed 15 minutes</w:t>
      </w:r>
      <w:r w:rsidR="00251083" w:rsidRPr="00264C42">
        <w:rPr>
          <w:rFonts w:ascii="Arial" w:hAnsi="Arial" w:cs="Arial"/>
          <w:sz w:val="20"/>
          <w:szCs w:val="20"/>
        </w:rPr>
        <w:t>. It should be noted that answers will generally</w:t>
      </w:r>
      <w:r w:rsidR="00264C42" w:rsidRPr="00264C42">
        <w:rPr>
          <w:rFonts w:ascii="Arial" w:hAnsi="Arial" w:cs="Arial"/>
          <w:sz w:val="20"/>
          <w:szCs w:val="20"/>
        </w:rPr>
        <w:t xml:space="preserve"> not be given at the meeting, where the questions are delivered, each member of the public is entitled to speak once.</w:t>
      </w:r>
    </w:p>
    <w:p w14:paraId="0CE6A3E8" w14:textId="77777777" w:rsidR="001654BD" w:rsidRDefault="001654BD" w:rsidP="00E01860">
      <w:pPr>
        <w:tabs>
          <w:tab w:val="left" w:pos="2268"/>
        </w:tabs>
        <w:ind w:left="2268" w:right="709"/>
        <w:rPr>
          <w:rFonts w:ascii="Arial" w:hAnsi="Arial" w:cs="Arial"/>
          <w:sz w:val="20"/>
          <w:szCs w:val="20"/>
        </w:rPr>
      </w:pPr>
    </w:p>
    <w:p w14:paraId="625A8644" w14:textId="77777777" w:rsidR="001654BD" w:rsidRDefault="007460AC" w:rsidP="00E01860">
      <w:pPr>
        <w:tabs>
          <w:tab w:val="left" w:pos="2268"/>
        </w:tabs>
        <w:ind w:left="2268" w:right="709"/>
        <w:rPr>
          <w:rFonts w:ascii="Arial" w:hAnsi="Arial" w:cs="Arial"/>
        </w:rPr>
      </w:pPr>
      <w:r w:rsidRPr="001654BD">
        <w:rPr>
          <w:rFonts w:ascii="Arial" w:hAnsi="Arial" w:cs="Arial"/>
        </w:rPr>
        <w:t xml:space="preserve">A member of the </w:t>
      </w:r>
      <w:r w:rsidR="00E975DD" w:rsidRPr="001654BD">
        <w:rPr>
          <w:rFonts w:ascii="Arial" w:hAnsi="Arial" w:cs="Arial"/>
        </w:rPr>
        <w:t xml:space="preserve">public </w:t>
      </w:r>
      <w:r w:rsidR="00BB3E45" w:rsidRPr="001654BD">
        <w:rPr>
          <w:rFonts w:ascii="Arial" w:hAnsi="Arial" w:cs="Arial"/>
        </w:rPr>
        <w:t xml:space="preserve">spoke about a planned </w:t>
      </w:r>
      <w:r w:rsidR="002B1CA7" w:rsidRPr="001654BD">
        <w:rPr>
          <w:rFonts w:ascii="Arial" w:hAnsi="Arial" w:cs="Arial"/>
        </w:rPr>
        <w:t>“Spring Tidy” on 18</w:t>
      </w:r>
      <w:r w:rsidR="002B1CA7" w:rsidRPr="001654BD">
        <w:rPr>
          <w:rFonts w:ascii="Arial" w:hAnsi="Arial" w:cs="Arial"/>
          <w:vertAlign w:val="superscript"/>
        </w:rPr>
        <w:t>th</w:t>
      </w:r>
      <w:r w:rsidR="002B1CA7" w:rsidRPr="001654BD">
        <w:rPr>
          <w:rFonts w:ascii="Arial" w:hAnsi="Arial" w:cs="Arial"/>
        </w:rPr>
        <w:t xml:space="preserve"> April</w:t>
      </w:r>
      <w:r w:rsidR="000056BA" w:rsidRPr="001654BD">
        <w:rPr>
          <w:rFonts w:ascii="Arial" w:hAnsi="Arial" w:cs="Arial"/>
        </w:rPr>
        <w:t>, Tea and cakes in the Square at 11.30</w:t>
      </w:r>
      <w:r w:rsidR="00C34FE4" w:rsidRPr="001654BD">
        <w:rPr>
          <w:rFonts w:ascii="Arial" w:hAnsi="Arial" w:cs="Arial"/>
        </w:rPr>
        <w:t xml:space="preserve">. </w:t>
      </w:r>
    </w:p>
    <w:p w14:paraId="5922C739" w14:textId="7D50AAF7" w:rsidR="001654BD" w:rsidRDefault="00C34FE4" w:rsidP="00E01860">
      <w:pPr>
        <w:tabs>
          <w:tab w:val="left" w:pos="2268"/>
        </w:tabs>
        <w:ind w:left="2268" w:right="709"/>
        <w:rPr>
          <w:rFonts w:ascii="Arial" w:hAnsi="Arial" w:cs="Arial"/>
        </w:rPr>
      </w:pPr>
      <w:r w:rsidRPr="001654BD">
        <w:rPr>
          <w:rFonts w:ascii="Arial" w:hAnsi="Arial" w:cs="Arial"/>
        </w:rPr>
        <w:t xml:space="preserve">Members were further advised that the “Welcome Pack” </w:t>
      </w:r>
      <w:r w:rsidR="00161451" w:rsidRPr="001654BD">
        <w:rPr>
          <w:rFonts w:ascii="Arial" w:hAnsi="Arial" w:cs="Arial"/>
        </w:rPr>
        <w:t xml:space="preserve">is always well received but the provider is no longer able to continue </w:t>
      </w:r>
      <w:r w:rsidR="0036658E" w:rsidRPr="001654BD">
        <w:rPr>
          <w:rFonts w:ascii="Arial" w:hAnsi="Arial" w:cs="Arial"/>
        </w:rPr>
        <w:t>with it.</w:t>
      </w:r>
      <w:r w:rsidR="001654BD">
        <w:rPr>
          <w:rFonts w:ascii="Arial" w:hAnsi="Arial" w:cs="Arial"/>
        </w:rPr>
        <w:t xml:space="preserve"> We therefore need to find a volunteer. One </w:t>
      </w:r>
      <w:r w:rsidR="00EF1594" w:rsidRPr="001654BD">
        <w:rPr>
          <w:rFonts w:ascii="Arial" w:hAnsi="Arial" w:cs="Arial"/>
        </w:rPr>
        <w:t>suggest</w:t>
      </w:r>
      <w:r w:rsidR="001654BD">
        <w:rPr>
          <w:rFonts w:ascii="Arial" w:hAnsi="Arial" w:cs="Arial"/>
        </w:rPr>
        <w:t>ion was</w:t>
      </w:r>
      <w:r w:rsidR="00EF1594" w:rsidRPr="001654BD">
        <w:rPr>
          <w:rFonts w:ascii="Arial" w:hAnsi="Arial" w:cs="Arial"/>
        </w:rPr>
        <w:t xml:space="preserve"> that a volunteer fro</w:t>
      </w:r>
      <w:r w:rsidR="00984464" w:rsidRPr="001654BD">
        <w:rPr>
          <w:rFonts w:ascii="Arial" w:hAnsi="Arial" w:cs="Arial"/>
        </w:rPr>
        <w:t xml:space="preserve">m the Community Shop might be </w:t>
      </w:r>
      <w:r w:rsidR="001654BD">
        <w:rPr>
          <w:rFonts w:ascii="Arial" w:hAnsi="Arial" w:cs="Arial"/>
        </w:rPr>
        <w:t xml:space="preserve">well placed and </w:t>
      </w:r>
      <w:r w:rsidR="00984464" w:rsidRPr="001654BD">
        <w:rPr>
          <w:rFonts w:ascii="Arial" w:hAnsi="Arial" w:cs="Arial"/>
        </w:rPr>
        <w:t>willing to continue its production</w:t>
      </w:r>
      <w:r w:rsidR="001654BD">
        <w:rPr>
          <w:rFonts w:ascii="Arial" w:hAnsi="Arial" w:cs="Arial"/>
        </w:rPr>
        <w:t xml:space="preserve"> and delivery</w:t>
      </w:r>
      <w:r w:rsidR="00984464" w:rsidRPr="001654BD">
        <w:rPr>
          <w:rFonts w:ascii="Arial" w:hAnsi="Arial" w:cs="Arial"/>
        </w:rPr>
        <w:t>.</w:t>
      </w:r>
      <w:r w:rsidR="001654BD" w:rsidRPr="001654BD">
        <w:rPr>
          <w:rFonts w:ascii="Arial" w:hAnsi="Arial" w:cs="Arial"/>
        </w:rPr>
        <w:t xml:space="preserve"> </w:t>
      </w:r>
      <w:r w:rsidR="001654BD">
        <w:rPr>
          <w:rFonts w:ascii="Arial" w:hAnsi="Arial" w:cs="Arial"/>
        </w:rPr>
        <w:t>T</w:t>
      </w:r>
      <w:r w:rsidR="001654BD" w:rsidRPr="001654BD">
        <w:rPr>
          <w:rFonts w:ascii="Arial" w:hAnsi="Arial" w:cs="Arial"/>
        </w:rPr>
        <w:t xml:space="preserve">he </w:t>
      </w:r>
      <w:r w:rsidR="001654BD">
        <w:rPr>
          <w:rFonts w:ascii="Arial" w:hAnsi="Arial" w:cs="Arial"/>
        </w:rPr>
        <w:t xml:space="preserve">Parishioner </w:t>
      </w:r>
      <w:r w:rsidR="001654BD" w:rsidRPr="001654BD">
        <w:rPr>
          <w:rFonts w:ascii="Arial" w:hAnsi="Arial" w:cs="Arial"/>
        </w:rPr>
        <w:t>was thanked for all her hard work</w:t>
      </w:r>
    </w:p>
    <w:p w14:paraId="302B7A77" w14:textId="77777777" w:rsidR="004E2B74" w:rsidRDefault="00295E22" w:rsidP="00E01860">
      <w:pPr>
        <w:tabs>
          <w:tab w:val="left" w:pos="2268"/>
        </w:tabs>
        <w:ind w:left="2268" w:right="709"/>
        <w:rPr>
          <w:rFonts w:ascii="Arial" w:hAnsi="Arial" w:cs="Arial"/>
        </w:rPr>
      </w:pPr>
      <w:r w:rsidRPr="001654BD">
        <w:rPr>
          <w:rFonts w:ascii="Arial" w:hAnsi="Arial" w:cs="Arial"/>
        </w:rPr>
        <w:t xml:space="preserve">A question was </w:t>
      </w:r>
      <w:r w:rsidR="001654BD">
        <w:rPr>
          <w:rFonts w:ascii="Arial" w:hAnsi="Arial" w:cs="Arial"/>
        </w:rPr>
        <w:t>raised</w:t>
      </w:r>
      <w:r w:rsidRPr="001654BD">
        <w:rPr>
          <w:rFonts w:ascii="Arial" w:hAnsi="Arial" w:cs="Arial"/>
        </w:rPr>
        <w:t xml:space="preserve"> about the</w:t>
      </w:r>
      <w:r w:rsidR="001654BD">
        <w:rPr>
          <w:rFonts w:ascii="Arial" w:hAnsi="Arial" w:cs="Arial"/>
        </w:rPr>
        <w:t xml:space="preserve"> outcome of the independent review on viability</w:t>
      </w:r>
      <w:r w:rsidR="003700F7">
        <w:rPr>
          <w:rFonts w:ascii="Arial" w:hAnsi="Arial" w:cs="Arial"/>
        </w:rPr>
        <w:t xml:space="preserve"> </w:t>
      </w:r>
      <w:r w:rsidR="001654BD">
        <w:rPr>
          <w:rFonts w:ascii="Arial" w:hAnsi="Arial" w:cs="Arial"/>
        </w:rPr>
        <w:t>and</w:t>
      </w:r>
      <w:r w:rsidR="003700F7">
        <w:rPr>
          <w:rFonts w:ascii="Arial" w:hAnsi="Arial" w:cs="Arial"/>
        </w:rPr>
        <w:t xml:space="preserve"> change of use planning application</w:t>
      </w:r>
      <w:r w:rsidR="001654BD">
        <w:rPr>
          <w:rFonts w:ascii="Arial" w:hAnsi="Arial" w:cs="Arial"/>
        </w:rPr>
        <w:t xml:space="preserve"> </w:t>
      </w:r>
      <w:r w:rsidR="003700F7">
        <w:rPr>
          <w:rFonts w:ascii="Arial" w:hAnsi="Arial" w:cs="Arial"/>
        </w:rPr>
        <w:t xml:space="preserve">for the Lamb Inn. Cllr Jenkins has made regular requests for updates, but there is still no outcome posted </w:t>
      </w:r>
    </w:p>
    <w:p w14:paraId="5D2AB634" w14:textId="77777777" w:rsidR="004E2B74" w:rsidRDefault="004E2B74" w:rsidP="004E2B74">
      <w:pPr>
        <w:tabs>
          <w:tab w:val="left" w:pos="2268"/>
        </w:tabs>
        <w:ind w:left="2268" w:right="709" w:hanging="141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Page 47</w:t>
      </w:r>
    </w:p>
    <w:p w14:paraId="73CB8810" w14:textId="77777777" w:rsidR="004E2B74" w:rsidRDefault="004E2B74" w:rsidP="00E01860">
      <w:pPr>
        <w:tabs>
          <w:tab w:val="left" w:pos="2268"/>
        </w:tabs>
        <w:ind w:left="2268" w:right="709"/>
        <w:rPr>
          <w:rFonts w:ascii="Arial" w:hAnsi="Arial" w:cs="Arial"/>
        </w:rPr>
      </w:pPr>
    </w:p>
    <w:p w14:paraId="7617FFF7" w14:textId="4A9CD5D6" w:rsidR="0041024F" w:rsidRPr="001654BD" w:rsidRDefault="003700F7" w:rsidP="004E2B74">
      <w:pPr>
        <w:tabs>
          <w:tab w:val="left" w:pos="2268"/>
        </w:tabs>
        <w:ind w:left="2268" w:right="709"/>
        <w:rPr>
          <w:rFonts w:ascii="Arial" w:hAnsi="Arial" w:cs="Arial"/>
        </w:rPr>
      </w:pPr>
      <w:r>
        <w:rPr>
          <w:rFonts w:ascii="Arial" w:hAnsi="Arial" w:cs="Arial"/>
        </w:rPr>
        <w:t>on the Mid Devon Planning portal</w:t>
      </w:r>
      <w:r w:rsidR="008801A2" w:rsidRPr="001654BD">
        <w:rPr>
          <w:rFonts w:ascii="Arial" w:hAnsi="Arial" w:cs="Arial"/>
        </w:rPr>
        <w:t>. It was suggested that a letter shoul</w:t>
      </w:r>
      <w:r w:rsidR="00CE6C12" w:rsidRPr="001654BD">
        <w:rPr>
          <w:rFonts w:ascii="Arial" w:hAnsi="Arial" w:cs="Arial"/>
        </w:rPr>
        <w:t>d be sent to Andrew Gunn at MDDC planning.</w:t>
      </w:r>
    </w:p>
    <w:p w14:paraId="2CA763F7" w14:textId="588BD4E9" w:rsidR="0001635C" w:rsidRDefault="0001635C" w:rsidP="00331336">
      <w:pPr>
        <w:tabs>
          <w:tab w:val="right" w:pos="11199"/>
        </w:tabs>
        <w:ind w:left="851" w:right="850"/>
        <w:jc w:val="right"/>
        <w:rPr>
          <w:rFonts w:ascii="Arial" w:hAnsi="Arial" w:cs="Arial"/>
          <w:b/>
          <w:bCs/>
        </w:rPr>
      </w:pPr>
    </w:p>
    <w:p w14:paraId="507AB747" w14:textId="1C80AFF1" w:rsidR="00264C42" w:rsidRDefault="00264C42" w:rsidP="0073664C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264C42">
        <w:rPr>
          <w:rFonts w:ascii="Arial" w:hAnsi="Arial" w:cs="Arial"/>
          <w:b/>
          <w:bCs/>
        </w:rPr>
        <w:t>2</w:t>
      </w:r>
      <w:r w:rsidR="002F06FB">
        <w:rPr>
          <w:rFonts w:ascii="Arial" w:hAnsi="Arial" w:cs="Arial"/>
          <w:b/>
          <w:bCs/>
        </w:rPr>
        <w:t>6</w:t>
      </w:r>
      <w:r w:rsidRPr="00264C42">
        <w:rPr>
          <w:rFonts w:ascii="Arial" w:hAnsi="Arial" w:cs="Arial"/>
          <w:b/>
          <w:bCs/>
        </w:rPr>
        <w:t>/</w:t>
      </w:r>
      <w:r w:rsidR="00331336">
        <w:rPr>
          <w:rFonts w:ascii="Arial" w:hAnsi="Arial" w:cs="Arial"/>
          <w:b/>
          <w:bCs/>
        </w:rPr>
        <w:t>0</w:t>
      </w:r>
      <w:r w:rsidR="00740DE0">
        <w:rPr>
          <w:rFonts w:ascii="Arial" w:hAnsi="Arial" w:cs="Arial"/>
          <w:b/>
          <w:bCs/>
        </w:rPr>
        <w:t>3</w:t>
      </w:r>
      <w:r w:rsidR="00331336">
        <w:rPr>
          <w:rFonts w:ascii="Arial" w:hAnsi="Arial" w:cs="Arial"/>
          <w:b/>
          <w:bCs/>
        </w:rPr>
        <w:t>/</w:t>
      </w:r>
      <w:r w:rsidR="005016D0">
        <w:rPr>
          <w:rFonts w:ascii="Arial" w:hAnsi="Arial" w:cs="Arial"/>
          <w:b/>
          <w:bCs/>
        </w:rPr>
        <w:t>2</w:t>
      </w:r>
      <w:r w:rsidR="00740DE0">
        <w:rPr>
          <w:rFonts w:ascii="Arial" w:hAnsi="Arial" w:cs="Arial"/>
          <w:b/>
          <w:bCs/>
        </w:rPr>
        <w:t>40</w:t>
      </w:r>
      <w:r w:rsidR="0073664C">
        <w:rPr>
          <w:rFonts w:ascii="Arial" w:hAnsi="Arial" w:cs="Arial"/>
          <w:b/>
          <w:bCs/>
        </w:rPr>
        <w:tab/>
      </w:r>
      <w:r w:rsidR="0049346D">
        <w:rPr>
          <w:rFonts w:ascii="Arial" w:hAnsi="Arial" w:cs="Arial"/>
          <w:b/>
          <w:bCs/>
        </w:rPr>
        <w:t xml:space="preserve">To receive a report from the Clerk to the Council to include payments, budget, </w:t>
      </w:r>
      <w:r w:rsidR="00760D56">
        <w:rPr>
          <w:rFonts w:ascii="Arial" w:hAnsi="Arial" w:cs="Arial"/>
          <w:b/>
          <w:bCs/>
        </w:rPr>
        <w:t xml:space="preserve">and </w:t>
      </w:r>
      <w:r w:rsidR="0049346D">
        <w:rPr>
          <w:rFonts w:ascii="Arial" w:hAnsi="Arial" w:cs="Arial"/>
          <w:b/>
          <w:bCs/>
        </w:rPr>
        <w:t xml:space="preserve">bank reconciliation, </w:t>
      </w:r>
    </w:p>
    <w:p w14:paraId="657FA62A" w14:textId="16AAA0DF" w:rsidR="00331336" w:rsidRPr="00331336" w:rsidRDefault="00331336" w:rsidP="0073664C">
      <w:pPr>
        <w:tabs>
          <w:tab w:val="left" w:pos="2268"/>
        </w:tabs>
        <w:ind w:left="2268" w:right="709" w:hanging="141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331336">
        <w:rPr>
          <w:rFonts w:ascii="Arial" w:hAnsi="Arial" w:cs="Arial"/>
        </w:rPr>
        <w:t>Members were provided with bank reconciliation, list of payments and current budget information</w:t>
      </w:r>
      <w:r>
        <w:rPr>
          <w:rFonts w:ascii="Arial" w:hAnsi="Arial" w:cs="Arial"/>
        </w:rPr>
        <w:t xml:space="preserve">, showing the situation </w:t>
      </w:r>
      <w:r w:rsidR="00D77F57">
        <w:rPr>
          <w:rFonts w:ascii="Arial" w:hAnsi="Arial" w:cs="Arial"/>
        </w:rPr>
        <w:t>continues to be</w:t>
      </w:r>
      <w:r>
        <w:rPr>
          <w:rFonts w:ascii="Arial" w:hAnsi="Arial" w:cs="Arial"/>
        </w:rPr>
        <w:t xml:space="preserve"> </w:t>
      </w:r>
      <w:r w:rsidR="005D6083">
        <w:rPr>
          <w:rFonts w:ascii="Arial" w:hAnsi="Arial" w:cs="Arial"/>
        </w:rPr>
        <w:t>healthy</w:t>
      </w:r>
      <w:r>
        <w:rPr>
          <w:rFonts w:ascii="Arial" w:hAnsi="Arial" w:cs="Arial"/>
        </w:rPr>
        <w:t>.</w:t>
      </w:r>
    </w:p>
    <w:p w14:paraId="14DB81AE" w14:textId="5CAC8680" w:rsidR="0049346D" w:rsidRDefault="00591F9B" w:rsidP="0073664C">
      <w:pPr>
        <w:ind w:left="2268" w:right="709"/>
        <w:rPr>
          <w:rFonts w:ascii="Arial" w:hAnsi="Arial" w:cs="Arial"/>
        </w:rPr>
      </w:pPr>
      <w:r w:rsidRPr="00591F9B">
        <w:rPr>
          <w:rFonts w:ascii="Arial" w:hAnsi="Arial" w:cs="Arial"/>
        </w:rPr>
        <w:t>It was</w:t>
      </w:r>
      <w:r>
        <w:rPr>
          <w:rFonts w:ascii="Arial" w:hAnsi="Arial" w:cs="Arial"/>
          <w:b/>
          <w:bCs/>
        </w:rPr>
        <w:t xml:space="preserve"> resolved </w:t>
      </w:r>
      <w:r w:rsidRPr="00591F9B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accept the bank reconciliation, payments and current budget review.</w:t>
      </w:r>
    </w:p>
    <w:p w14:paraId="345A67ED" w14:textId="3EC09EBC" w:rsidR="00591F9B" w:rsidRDefault="00591F9B" w:rsidP="00760D56">
      <w:pPr>
        <w:ind w:left="2268" w:right="709"/>
        <w:rPr>
          <w:rFonts w:ascii="Arial" w:hAnsi="Arial" w:cs="Arial"/>
        </w:rPr>
      </w:pPr>
      <w:r>
        <w:rPr>
          <w:rFonts w:ascii="Arial" w:hAnsi="Arial" w:cs="Arial"/>
        </w:rPr>
        <w:t>Proposed: Cllr</w:t>
      </w:r>
      <w:r w:rsidR="005D6083">
        <w:rPr>
          <w:rFonts w:ascii="Arial" w:hAnsi="Arial" w:cs="Arial"/>
        </w:rPr>
        <w:t xml:space="preserve"> </w:t>
      </w:r>
      <w:r w:rsidR="00153914">
        <w:rPr>
          <w:rFonts w:ascii="Arial" w:hAnsi="Arial" w:cs="Arial"/>
        </w:rPr>
        <w:t>Miles</w:t>
      </w:r>
      <w:r w:rsidR="005D60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Seconded Cllr </w:t>
      </w:r>
      <w:r w:rsidR="005D6083">
        <w:rPr>
          <w:rFonts w:ascii="Arial" w:hAnsi="Arial" w:cs="Arial"/>
        </w:rPr>
        <w:t>S</w:t>
      </w:r>
      <w:r w:rsidR="00905D6D">
        <w:rPr>
          <w:rFonts w:ascii="Arial" w:hAnsi="Arial" w:cs="Arial"/>
        </w:rPr>
        <w:t>t</w:t>
      </w:r>
      <w:r w:rsidR="0076222D">
        <w:rPr>
          <w:rFonts w:ascii="Arial" w:hAnsi="Arial" w:cs="Arial"/>
        </w:rPr>
        <w:t>ephens</w:t>
      </w:r>
      <w:r>
        <w:rPr>
          <w:rFonts w:ascii="Arial" w:hAnsi="Arial" w:cs="Arial"/>
        </w:rPr>
        <w:t>, (all in favour)</w:t>
      </w:r>
    </w:p>
    <w:p w14:paraId="388546DF" w14:textId="10602FED" w:rsidR="00C14D33" w:rsidRDefault="00C14D33" w:rsidP="002F06FB">
      <w:r>
        <w:tab/>
      </w:r>
      <w:r>
        <w:tab/>
        <w:t xml:space="preserve">                     </w:t>
      </w:r>
    </w:p>
    <w:p w14:paraId="5736968D" w14:textId="236AD376" w:rsidR="00B20CA7" w:rsidRDefault="00B20CA7" w:rsidP="00B20CA7">
      <w:pPr>
        <w:ind w:left="1440" w:firstLine="720"/>
      </w:pPr>
      <w:r>
        <w:t xml:space="preserve">                                   </w:t>
      </w:r>
    </w:p>
    <w:p w14:paraId="583DE8AD" w14:textId="6AF33591" w:rsidR="00C14D33" w:rsidRDefault="00C14D33" w:rsidP="00C14D33">
      <w:r>
        <w:t xml:space="preserve">                                        </w:t>
      </w:r>
      <w:r w:rsidR="00593542">
        <w:t xml:space="preserve">  </w:t>
      </w:r>
      <w:r w:rsidR="00F21FF0">
        <w:t>Sta</w:t>
      </w:r>
      <w:r w:rsidR="000D20D5">
        <w:t xml:space="preserve">ff </w:t>
      </w:r>
      <w:proofErr w:type="spellStart"/>
      <w:r w:rsidR="000D20D5">
        <w:t>pyts</w:t>
      </w:r>
      <w:proofErr w:type="spellEnd"/>
      <w:r w:rsidR="000D20D5">
        <w:t xml:space="preserve">   </w:t>
      </w:r>
      <w:r w:rsidR="00553057">
        <w:t xml:space="preserve">          </w:t>
      </w:r>
      <w:r w:rsidR="00573A2F">
        <w:t xml:space="preserve">           </w:t>
      </w:r>
      <w:r w:rsidR="00553057">
        <w:t xml:space="preserve">   </w:t>
      </w:r>
      <w:r w:rsidR="000D20D5">
        <w:t>513.</w:t>
      </w:r>
      <w:r w:rsidR="0076222D">
        <w:t>8</w:t>
      </w:r>
      <w:r w:rsidR="000D20D5">
        <w:t>0</w:t>
      </w:r>
      <w:r>
        <w:t xml:space="preserve">                         </w:t>
      </w:r>
    </w:p>
    <w:p w14:paraId="08217144" w14:textId="687DC764" w:rsidR="009F5908" w:rsidRDefault="00C14D33" w:rsidP="00C14D33">
      <w:r>
        <w:t xml:space="preserve">            </w:t>
      </w:r>
      <w:r>
        <w:tab/>
      </w:r>
      <w:r>
        <w:tab/>
      </w:r>
      <w:r>
        <w:tab/>
      </w:r>
      <w:r w:rsidR="00593542">
        <w:t xml:space="preserve"> </w:t>
      </w:r>
      <w:r w:rsidR="009F5908">
        <w:t xml:space="preserve"> </w:t>
      </w:r>
      <w:r w:rsidRPr="0074275F">
        <w:t>Staff Costs</w:t>
      </w:r>
      <w:r w:rsidR="009F5908">
        <w:t xml:space="preserve"> </w:t>
      </w:r>
      <w:r w:rsidR="00553057">
        <w:t xml:space="preserve">          </w:t>
      </w:r>
      <w:r w:rsidR="00573A2F">
        <w:t xml:space="preserve">           </w:t>
      </w:r>
      <w:r w:rsidR="00553057">
        <w:t xml:space="preserve">  </w:t>
      </w:r>
      <w:r w:rsidRPr="0074275F">
        <w:t xml:space="preserve"> </w:t>
      </w:r>
      <w:r w:rsidR="002F06FB" w:rsidRPr="0074275F">
        <w:t>162.</w:t>
      </w:r>
      <w:r w:rsidR="00B71646">
        <w:t>3</w:t>
      </w:r>
      <w:r w:rsidR="002F06FB" w:rsidRPr="0074275F">
        <w:t>8</w:t>
      </w:r>
      <w:r w:rsidR="002F06FB">
        <w:t xml:space="preserve">      </w:t>
      </w:r>
      <w:r w:rsidRPr="0074275F">
        <w:t xml:space="preserve">HMRC </w:t>
      </w:r>
      <w:r>
        <w:t>PAYE</w:t>
      </w:r>
    </w:p>
    <w:p w14:paraId="7911C6A7" w14:textId="21070C95" w:rsidR="00553057" w:rsidRDefault="009F5908" w:rsidP="00C14D33">
      <w:r>
        <w:t xml:space="preserve">                                        </w:t>
      </w:r>
      <w:r w:rsidR="00593542">
        <w:t xml:space="preserve"> </w:t>
      </w:r>
      <w:r w:rsidR="00792A5A">
        <w:t xml:space="preserve">Bank Service </w:t>
      </w:r>
      <w:proofErr w:type="spellStart"/>
      <w:r w:rsidR="00792A5A">
        <w:t>chge</w:t>
      </w:r>
      <w:proofErr w:type="spellEnd"/>
      <w:r w:rsidR="00792A5A">
        <w:t xml:space="preserve">                 4.25</w:t>
      </w:r>
    </w:p>
    <w:p w14:paraId="2C732C35" w14:textId="426BE221" w:rsidR="000912A7" w:rsidRPr="000912A7" w:rsidRDefault="00573A2F" w:rsidP="00C14D33">
      <w:pPr>
        <w:rPr>
          <w:u w:val="single"/>
        </w:rPr>
      </w:pPr>
      <w:r>
        <w:tab/>
      </w:r>
      <w:r>
        <w:tab/>
      </w:r>
      <w:r w:rsidR="000D5726">
        <w:t xml:space="preserve">               </w:t>
      </w:r>
      <w:r w:rsidR="00C45786">
        <w:t xml:space="preserve">Admin     </w:t>
      </w:r>
      <w:r>
        <w:t xml:space="preserve"> </w:t>
      </w:r>
      <w:r w:rsidR="000D5726">
        <w:t xml:space="preserve">                             </w:t>
      </w:r>
      <w:r w:rsidR="000D5726" w:rsidRPr="000912A7">
        <w:rPr>
          <w:u w:val="single"/>
        </w:rPr>
        <w:t>3</w:t>
      </w:r>
      <w:r w:rsidR="00BB445D">
        <w:rPr>
          <w:u w:val="single"/>
        </w:rPr>
        <w:t>5.6</w:t>
      </w:r>
      <w:r w:rsidR="000912A7">
        <w:rPr>
          <w:u w:val="single"/>
        </w:rPr>
        <w:t>0</w:t>
      </w:r>
    </w:p>
    <w:p w14:paraId="47E411C0" w14:textId="548B8175" w:rsidR="00724535" w:rsidRPr="00A41FA4" w:rsidRDefault="00FE0021" w:rsidP="00A41FA4">
      <w:pPr>
        <w:ind w:left="1440"/>
        <w:rPr>
          <w:u w:val="single"/>
        </w:rPr>
      </w:pPr>
      <w:r w:rsidRPr="00FE0021">
        <w:t xml:space="preserve"> </w:t>
      </w:r>
      <w:r w:rsidR="009437E6">
        <w:t xml:space="preserve">           </w:t>
      </w:r>
      <w:r w:rsidRPr="00FE0021">
        <w:t xml:space="preserve">  </w:t>
      </w:r>
      <w:r w:rsidR="00724535" w:rsidRPr="00FE0021">
        <w:t xml:space="preserve">Total </w:t>
      </w:r>
      <w:r w:rsidR="009437E6">
        <w:t xml:space="preserve">                                    716.03</w:t>
      </w:r>
    </w:p>
    <w:p w14:paraId="3EE0BB36" w14:textId="0683CE62" w:rsidR="007145F3" w:rsidRPr="00C45786" w:rsidRDefault="00637AF1" w:rsidP="00C45786">
      <w:r>
        <w:tab/>
      </w:r>
      <w:r>
        <w:tab/>
      </w:r>
      <w:r>
        <w:tab/>
      </w:r>
      <w:r w:rsidR="002F06FB">
        <w:t xml:space="preserve"> </w:t>
      </w:r>
    </w:p>
    <w:p w14:paraId="51FD1BB1" w14:textId="328BCB04" w:rsidR="00A6077D" w:rsidRPr="00611283" w:rsidRDefault="00B2762E" w:rsidP="00611283">
      <w:pPr>
        <w:ind w:right="709"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233A7E" w:rsidRPr="00B2762E">
        <w:rPr>
          <w:rFonts w:ascii="Arial" w:hAnsi="Arial" w:cs="Arial"/>
          <w:b/>
          <w:bCs/>
        </w:rPr>
        <w:t>26</w:t>
      </w:r>
      <w:r w:rsidRPr="00B2762E">
        <w:rPr>
          <w:rFonts w:ascii="Arial" w:hAnsi="Arial" w:cs="Arial"/>
          <w:b/>
          <w:bCs/>
        </w:rPr>
        <w:t>/0</w:t>
      </w:r>
      <w:r w:rsidR="008A7F31">
        <w:rPr>
          <w:rFonts w:ascii="Arial" w:hAnsi="Arial" w:cs="Arial"/>
          <w:b/>
          <w:bCs/>
        </w:rPr>
        <w:t>3</w:t>
      </w:r>
      <w:r w:rsidRPr="00B2762E">
        <w:rPr>
          <w:rFonts w:ascii="Arial" w:hAnsi="Arial" w:cs="Arial"/>
          <w:b/>
          <w:bCs/>
        </w:rPr>
        <w:t>/2</w:t>
      </w:r>
      <w:r w:rsidR="008A7F31">
        <w:rPr>
          <w:rFonts w:ascii="Arial" w:hAnsi="Arial" w:cs="Arial"/>
          <w:b/>
          <w:bCs/>
        </w:rPr>
        <w:t>4</w:t>
      </w:r>
      <w:r w:rsidR="00611283">
        <w:rPr>
          <w:rFonts w:ascii="Arial" w:hAnsi="Arial" w:cs="Arial"/>
          <w:b/>
          <w:bCs/>
        </w:rPr>
        <w:t>1</w:t>
      </w:r>
      <w:r w:rsidR="00B11340">
        <w:rPr>
          <w:rFonts w:ascii="Arial" w:hAnsi="Arial" w:cs="Arial"/>
          <w:b/>
          <w:bCs/>
        </w:rPr>
        <w:tab/>
      </w:r>
      <w:r w:rsidR="000C5649">
        <w:rPr>
          <w:rFonts w:ascii="Arial" w:hAnsi="Arial" w:cs="Arial"/>
          <w:b/>
          <w:bCs/>
        </w:rPr>
        <w:t>To consider an update on the Neighbourhood Plan</w:t>
      </w:r>
      <w:r w:rsidR="003700F7">
        <w:rPr>
          <w:rFonts w:ascii="Arial" w:hAnsi="Arial" w:cs="Arial"/>
          <w:b/>
          <w:bCs/>
        </w:rPr>
        <w:t xml:space="preserve"> (NHP)</w:t>
      </w:r>
      <w:r w:rsidR="000C5649">
        <w:rPr>
          <w:rFonts w:ascii="Arial" w:hAnsi="Arial" w:cs="Arial"/>
          <w:b/>
          <w:bCs/>
        </w:rPr>
        <w:t xml:space="preserve"> future</w:t>
      </w:r>
    </w:p>
    <w:p w14:paraId="761C3282" w14:textId="4B43D0F3" w:rsidR="00A6077D" w:rsidRPr="00220D02" w:rsidRDefault="00A6077D" w:rsidP="00AD3282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5" w:right="709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To </w:t>
      </w:r>
      <w:r w:rsidR="00FC114B">
        <w:rPr>
          <w:rFonts w:ascii="Arial" w:hAnsi="Arial" w:cs="Arial"/>
          <w:b/>
          <w:bCs/>
        </w:rPr>
        <w:t>receive nominations and appoint a steering group</w:t>
      </w:r>
    </w:p>
    <w:p w14:paraId="06FBE081" w14:textId="100C094D" w:rsidR="005115D1" w:rsidRPr="005115D1" w:rsidRDefault="00A6077D" w:rsidP="00AD3282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5" w:right="709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consider a budget and funding sources</w:t>
      </w:r>
      <w:r w:rsidRPr="005115D1">
        <w:rPr>
          <w:rFonts w:ascii="Arial" w:hAnsi="Arial" w:cs="Arial"/>
          <w:b/>
          <w:bCs/>
        </w:rPr>
        <w:t xml:space="preserve"> </w:t>
      </w:r>
    </w:p>
    <w:p w14:paraId="11862820" w14:textId="77777777" w:rsidR="001C6763" w:rsidRDefault="00A6077D" w:rsidP="00AD3282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2835" w:right="709" w:hanging="567"/>
        <w:rPr>
          <w:rFonts w:ascii="Arial" w:hAnsi="Arial" w:cs="Arial"/>
        </w:rPr>
      </w:pPr>
      <w:r w:rsidRPr="001C6763">
        <w:rPr>
          <w:rFonts w:ascii="Arial" w:hAnsi="Arial" w:cs="Arial"/>
          <w:b/>
          <w:bCs/>
        </w:rPr>
        <w:t>To consider the use of external planning support</w:t>
      </w:r>
      <w:r w:rsidR="00065E06" w:rsidRPr="001C6763">
        <w:rPr>
          <w:rFonts w:ascii="Arial" w:hAnsi="Arial" w:cs="Arial"/>
          <w:b/>
          <w:bCs/>
        </w:rPr>
        <w:t xml:space="preserve"> </w:t>
      </w:r>
      <w:r w:rsidR="00381AEA" w:rsidRPr="001C6763">
        <w:rPr>
          <w:rFonts w:ascii="Arial" w:hAnsi="Arial" w:cs="Arial"/>
        </w:rPr>
        <w:t xml:space="preserve">  </w:t>
      </w:r>
    </w:p>
    <w:p w14:paraId="43C1905E" w14:textId="5ED3B0F8" w:rsidR="00945406" w:rsidRDefault="00ED6EBD" w:rsidP="001C6763">
      <w:pPr>
        <w:pStyle w:val="NoSpacing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2835" w:right="709"/>
        <w:rPr>
          <w:rFonts w:ascii="Arial" w:hAnsi="Arial" w:cs="Arial"/>
        </w:rPr>
      </w:pPr>
      <w:r>
        <w:rPr>
          <w:rFonts w:ascii="Arial" w:hAnsi="Arial" w:cs="Arial"/>
        </w:rPr>
        <w:t xml:space="preserve">Cllr Ward and Cllr Fyfe recently attended training </w:t>
      </w:r>
      <w:r w:rsidR="00C73EA7">
        <w:rPr>
          <w:rFonts w:ascii="Arial" w:hAnsi="Arial" w:cs="Arial"/>
        </w:rPr>
        <w:t>on Neighbourhood Planning</w:t>
      </w:r>
      <w:r w:rsidR="003700F7">
        <w:rPr>
          <w:rFonts w:ascii="Arial" w:hAnsi="Arial" w:cs="Arial"/>
        </w:rPr>
        <w:t>. A</w:t>
      </w:r>
      <w:r w:rsidR="0054086F">
        <w:rPr>
          <w:rFonts w:ascii="Arial" w:hAnsi="Arial" w:cs="Arial"/>
        </w:rPr>
        <w:t>s a result</w:t>
      </w:r>
      <w:r w:rsidR="003700F7">
        <w:rPr>
          <w:rFonts w:ascii="Arial" w:hAnsi="Arial" w:cs="Arial"/>
        </w:rPr>
        <w:t xml:space="preserve"> of the training</w:t>
      </w:r>
      <w:r w:rsidR="0054086F">
        <w:rPr>
          <w:rFonts w:ascii="Arial" w:hAnsi="Arial" w:cs="Arial"/>
        </w:rPr>
        <w:t xml:space="preserve"> </w:t>
      </w:r>
      <w:r w:rsidR="003700F7">
        <w:rPr>
          <w:rFonts w:ascii="Arial" w:hAnsi="Arial" w:cs="Arial"/>
        </w:rPr>
        <w:t>Cllr Fyfe</w:t>
      </w:r>
      <w:r w:rsidR="0054086F">
        <w:rPr>
          <w:rFonts w:ascii="Arial" w:hAnsi="Arial" w:cs="Arial"/>
        </w:rPr>
        <w:t xml:space="preserve"> advised that a </w:t>
      </w:r>
      <w:r w:rsidR="003700F7">
        <w:rPr>
          <w:rFonts w:ascii="Arial" w:hAnsi="Arial" w:cs="Arial"/>
        </w:rPr>
        <w:t>“D</w:t>
      </w:r>
      <w:r w:rsidR="006C568C">
        <w:rPr>
          <w:rFonts w:ascii="Arial" w:hAnsi="Arial" w:cs="Arial"/>
        </w:rPr>
        <w:t xml:space="preserve">esign </w:t>
      </w:r>
      <w:r w:rsidR="003700F7">
        <w:rPr>
          <w:rFonts w:ascii="Arial" w:hAnsi="Arial" w:cs="Arial"/>
        </w:rPr>
        <w:t>O</w:t>
      </w:r>
      <w:r w:rsidR="006C568C">
        <w:rPr>
          <w:rFonts w:ascii="Arial" w:hAnsi="Arial" w:cs="Arial"/>
        </w:rPr>
        <w:t>rder</w:t>
      </w:r>
      <w:r w:rsidR="003700F7">
        <w:rPr>
          <w:rFonts w:ascii="Arial" w:hAnsi="Arial" w:cs="Arial"/>
        </w:rPr>
        <w:t>”</w:t>
      </w:r>
      <w:r w:rsidR="006C568C">
        <w:rPr>
          <w:rFonts w:ascii="Arial" w:hAnsi="Arial" w:cs="Arial"/>
        </w:rPr>
        <w:t xml:space="preserve"> might be the best </w:t>
      </w:r>
      <w:r w:rsidR="003700F7">
        <w:rPr>
          <w:rFonts w:ascii="Arial" w:hAnsi="Arial" w:cs="Arial"/>
        </w:rPr>
        <w:t xml:space="preserve">and most achievable </w:t>
      </w:r>
      <w:r w:rsidR="006C568C">
        <w:rPr>
          <w:rFonts w:ascii="Arial" w:hAnsi="Arial" w:cs="Arial"/>
        </w:rPr>
        <w:t>option</w:t>
      </w:r>
      <w:r w:rsidR="003700F7">
        <w:rPr>
          <w:rFonts w:ascii="Arial" w:hAnsi="Arial" w:cs="Arial"/>
        </w:rPr>
        <w:t xml:space="preserve"> for Sandford and Upton Hellions, especially given the withdrawal of funding to support NHP. I</w:t>
      </w:r>
      <w:r w:rsidR="00392F78">
        <w:rPr>
          <w:rFonts w:ascii="Arial" w:hAnsi="Arial" w:cs="Arial"/>
        </w:rPr>
        <w:t>t was agreed to approach Richard Marsh</w:t>
      </w:r>
      <w:r w:rsidR="003700F7">
        <w:rPr>
          <w:rFonts w:ascii="Arial" w:hAnsi="Arial" w:cs="Arial"/>
        </w:rPr>
        <w:t>, Director of Place</w:t>
      </w:r>
      <w:r w:rsidR="00392F78">
        <w:rPr>
          <w:rFonts w:ascii="Arial" w:hAnsi="Arial" w:cs="Arial"/>
        </w:rPr>
        <w:t xml:space="preserve"> at M</w:t>
      </w:r>
      <w:r w:rsidR="003700F7">
        <w:rPr>
          <w:rFonts w:ascii="Arial" w:hAnsi="Arial" w:cs="Arial"/>
        </w:rPr>
        <w:t xml:space="preserve">id </w:t>
      </w:r>
      <w:r w:rsidR="00392F78">
        <w:rPr>
          <w:rFonts w:ascii="Arial" w:hAnsi="Arial" w:cs="Arial"/>
        </w:rPr>
        <w:t>D</w:t>
      </w:r>
      <w:r w:rsidR="003700F7">
        <w:rPr>
          <w:rFonts w:ascii="Arial" w:hAnsi="Arial" w:cs="Arial"/>
        </w:rPr>
        <w:t xml:space="preserve">evon </w:t>
      </w:r>
      <w:r w:rsidR="00392F78">
        <w:rPr>
          <w:rFonts w:ascii="Arial" w:hAnsi="Arial" w:cs="Arial"/>
        </w:rPr>
        <w:t>D</w:t>
      </w:r>
      <w:r w:rsidR="003700F7">
        <w:rPr>
          <w:rFonts w:ascii="Arial" w:hAnsi="Arial" w:cs="Arial"/>
        </w:rPr>
        <w:t xml:space="preserve">istrict </w:t>
      </w:r>
      <w:r w:rsidR="00392F78">
        <w:rPr>
          <w:rFonts w:ascii="Arial" w:hAnsi="Arial" w:cs="Arial"/>
        </w:rPr>
        <w:t>C</w:t>
      </w:r>
      <w:r w:rsidR="003700F7">
        <w:rPr>
          <w:rFonts w:ascii="Arial" w:hAnsi="Arial" w:cs="Arial"/>
        </w:rPr>
        <w:t>ouncil</w:t>
      </w:r>
      <w:r w:rsidR="00974677">
        <w:rPr>
          <w:rFonts w:ascii="Arial" w:hAnsi="Arial" w:cs="Arial"/>
        </w:rPr>
        <w:t xml:space="preserve"> to find the best approach moving forward.</w:t>
      </w:r>
      <w:r w:rsidR="00381AEA" w:rsidRPr="001C6763">
        <w:rPr>
          <w:rFonts w:ascii="Arial" w:hAnsi="Arial" w:cs="Arial"/>
        </w:rPr>
        <w:t xml:space="preserve">      </w:t>
      </w:r>
    </w:p>
    <w:p w14:paraId="6ADFCC65" w14:textId="066C46B7" w:rsidR="00381AEA" w:rsidRPr="001C6763" w:rsidRDefault="00945406" w:rsidP="00945406">
      <w:pPr>
        <w:pStyle w:val="NoSpacing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2835" w:right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Action Point: Cllrs to approach Richard Marsh</w:t>
      </w:r>
      <w:r w:rsidR="00561705" w:rsidRPr="001C6763">
        <w:rPr>
          <w:rFonts w:ascii="Arial" w:hAnsi="Arial" w:cs="Arial"/>
        </w:rPr>
        <w:t xml:space="preserve"> </w:t>
      </w:r>
    </w:p>
    <w:p w14:paraId="040E7639" w14:textId="756E0F79" w:rsidR="00381AEA" w:rsidRDefault="00381AEA" w:rsidP="00381AEA">
      <w:pPr>
        <w:tabs>
          <w:tab w:val="left" w:pos="2480"/>
        </w:tabs>
        <w:ind w:right="709"/>
        <w:rPr>
          <w:rFonts w:ascii="Arial" w:hAnsi="Arial" w:cs="Arial"/>
        </w:rPr>
      </w:pPr>
    </w:p>
    <w:p w14:paraId="60DD0E06" w14:textId="2B898270" w:rsidR="00BF1F16" w:rsidRPr="00DC68AD" w:rsidRDefault="000C5649" w:rsidP="00DC68AD">
      <w:pPr>
        <w:ind w:right="709" w:firstLine="720"/>
        <w:rPr>
          <w:rFonts w:ascii="Arial" w:hAnsi="Arial" w:cs="Arial"/>
        </w:rPr>
      </w:pPr>
      <w:r w:rsidRPr="000C5649">
        <w:rPr>
          <w:rFonts w:ascii="Arial" w:hAnsi="Arial" w:cs="Arial"/>
          <w:b/>
          <w:bCs/>
        </w:rPr>
        <w:t>2</w:t>
      </w:r>
      <w:r w:rsidR="00381AEA">
        <w:rPr>
          <w:rFonts w:ascii="Arial" w:hAnsi="Arial" w:cs="Arial"/>
          <w:b/>
          <w:bCs/>
        </w:rPr>
        <w:t>6/0</w:t>
      </w:r>
      <w:r w:rsidR="00974677">
        <w:rPr>
          <w:rFonts w:ascii="Arial" w:hAnsi="Arial" w:cs="Arial"/>
          <w:b/>
          <w:bCs/>
        </w:rPr>
        <w:t>3</w:t>
      </w:r>
      <w:r w:rsidR="00A57657">
        <w:rPr>
          <w:rFonts w:ascii="Arial" w:hAnsi="Arial" w:cs="Arial"/>
          <w:b/>
          <w:bCs/>
        </w:rPr>
        <w:t>/</w:t>
      </w:r>
      <w:r w:rsidR="005A0980">
        <w:rPr>
          <w:rFonts w:ascii="Arial" w:hAnsi="Arial" w:cs="Arial"/>
          <w:b/>
          <w:bCs/>
        </w:rPr>
        <w:t>2</w:t>
      </w:r>
      <w:r w:rsidR="00974677">
        <w:rPr>
          <w:rFonts w:ascii="Arial" w:hAnsi="Arial" w:cs="Arial"/>
          <w:b/>
          <w:bCs/>
        </w:rPr>
        <w:t>42</w:t>
      </w:r>
      <w:r>
        <w:rPr>
          <w:rFonts w:ascii="Arial" w:hAnsi="Arial" w:cs="Arial"/>
          <w:b/>
          <w:bCs/>
        </w:rPr>
        <w:t xml:space="preserve">     </w:t>
      </w:r>
      <w:r w:rsidR="00DC68AD">
        <w:rPr>
          <w:rFonts w:ascii="Arial" w:hAnsi="Arial" w:cs="Arial"/>
        </w:rPr>
        <w:t xml:space="preserve">  </w:t>
      </w:r>
      <w:r w:rsidR="006E457A">
        <w:rPr>
          <w:rFonts w:ascii="Arial" w:hAnsi="Arial" w:cs="Arial"/>
          <w:b/>
          <w:bCs/>
        </w:rPr>
        <w:t>To consider the Action Log</w:t>
      </w:r>
    </w:p>
    <w:p w14:paraId="21F9C106" w14:textId="64F493F0" w:rsidR="0049346D" w:rsidRDefault="0083399C" w:rsidP="0083399C">
      <w:pPr>
        <w:tabs>
          <w:tab w:val="left" w:pos="2268"/>
        </w:tabs>
        <w:ind w:left="2268" w:right="709" w:hanging="141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A1DB6">
        <w:rPr>
          <w:rFonts w:ascii="Arial" w:hAnsi="Arial" w:cs="Arial"/>
        </w:rPr>
        <w:t>It was agreed to note the Action Log.</w:t>
      </w:r>
    </w:p>
    <w:p w14:paraId="133675BC" w14:textId="77777777" w:rsidR="009A1DB6" w:rsidRPr="009A1DB6" w:rsidRDefault="009A1DB6" w:rsidP="0083399C">
      <w:pPr>
        <w:tabs>
          <w:tab w:val="left" w:pos="2268"/>
        </w:tabs>
        <w:ind w:left="2268" w:right="709" w:hanging="1417"/>
        <w:rPr>
          <w:rFonts w:ascii="Arial" w:hAnsi="Arial" w:cs="Arial"/>
        </w:rPr>
      </w:pPr>
    </w:p>
    <w:p w14:paraId="44F995AB" w14:textId="3189A57C" w:rsidR="00980B47" w:rsidRPr="00A57657" w:rsidRDefault="0049346D" w:rsidP="003700F7">
      <w:pPr>
        <w:tabs>
          <w:tab w:val="left" w:pos="2268"/>
        </w:tabs>
        <w:ind w:left="2268" w:right="709" w:hanging="155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A5765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</w:t>
      </w:r>
      <w:r w:rsidR="00A57657">
        <w:rPr>
          <w:rFonts w:ascii="Arial" w:hAnsi="Arial" w:cs="Arial"/>
          <w:b/>
          <w:bCs/>
        </w:rPr>
        <w:t>0</w:t>
      </w:r>
      <w:r w:rsidR="00C36DE7">
        <w:rPr>
          <w:rFonts w:ascii="Arial" w:hAnsi="Arial" w:cs="Arial"/>
          <w:b/>
          <w:bCs/>
        </w:rPr>
        <w:t>3</w:t>
      </w:r>
      <w:r w:rsidR="00DC68AD">
        <w:rPr>
          <w:rFonts w:ascii="Arial" w:hAnsi="Arial" w:cs="Arial"/>
          <w:b/>
          <w:bCs/>
        </w:rPr>
        <w:t>/2</w:t>
      </w:r>
      <w:r w:rsidR="00C36DE7">
        <w:rPr>
          <w:rFonts w:ascii="Arial" w:hAnsi="Arial" w:cs="Arial"/>
          <w:b/>
          <w:bCs/>
        </w:rPr>
        <w:t>43</w:t>
      </w:r>
      <w:r w:rsidR="003700F7">
        <w:rPr>
          <w:rFonts w:ascii="Arial" w:hAnsi="Arial" w:cs="Arial"/>
          <w:b/>
          <w:bCs/>
        </w:rPr>
        <w:tab/>
      </w:r>
      <w:r w:rsidR="009A1DB6">
        <w:rPr>
          <w:rFonts w:ascii="Arial" w:hAnsi="Arial" w:cs="Arial"/>
          <w:b/>
          <w:bCs/>
        </w:rPr>
        <w:t>To consider and adopt Draft Policies</w:t>
      </w:r>
      <w:r w:rsidR="003700F7">
        <w:rPr>
          <w:rFonts w:ascii="Arial" w:hAnsi="Arial" w:cs="Arial"/>
          <w:b/>
          <w:bCs/>
        </w:rPr>
        <w:t xml:space="preserve"> </w:t>
      </w:r>
      <w:r w:rsidR="00BE6D7E">
        <w:rPr>
          <w:rFonts w:ascii="Arial" w:hAnsi="Arial" w:cs="Arial"/>
          <w:b/>
          <w:bCs/>
        </w:rPr>
        <w:t xml:space="preserve">Preferred </w:t>
      </w:r>
      <w:r w:rsidR="004F4FE5">
        <w:rPr>
          <w:rFonts w:ascii="Arial" w:hAnsi="Arial" w:cs="Arial"/>
          <w:b/>
          <w:bCs/>
        </w:rPr>
        <w:t>Contractors Policy,</w:t>
      </w:r>
      <w:r w:rsidR="0043086F">
        <w:rPr>
          <w:rFonts w:ascii="Arial" w:hAnsi="Arial" w:cs="Arial"/>
          <w:b/>
          <w:bCs/>
        </w:rPr>
        <w:t xml:space="preserve"> </w:t>
      </w:r>
      <w:r w:rsidR="0043086F" w:rsidRPr="0043086F">
        <w:rPr>
          <w:rFonts w:ascii="Arial" w:hAnsi="Arial" w:cs="Arial"/>
        </w:rPr>
        <w:t>and additional documents</w:t>
      </w:r>
      <w:r w:rsidR="003700F7">
        <w:rPr>
          <w:rFonts w:ascii="Arial" w:hAnsi="Arial" w:cs="Arial"/>
          <w:b/>
          <w:bCs/>
        </w:rPr>
        <w:t>.</w:t>
      </w:r>
      <w:r w:rsidR="003700F7">
        <w:rPr>
          <w:rFonts w:ascii="Arial" w:hAnsi="Arial" w:cs="Arial"/>
          <w:b/>
          <w:bCs/>
        </w:rPr>
        <w:br/>
      </w:r>
      <w:r w:rsidR="00841BD1">
        <w:rPr>
          <w:rFonts w:ascii="Arial" w:hAnsi="Arial" w:cs="Arial"/>
        </w:rPr>
        <w:t xml:space="preserve">It was </w:t>
      </w:r>
      <w:r w:rsidR="00841BD1" w:rsidRPr="00980B47">
        <w:rPr>
          <w:rFonts w:ascii="Arial" w:hAnsi="Arial" w:cs="Arial"/>
          <w:b/>
          <w:bCs/>
        </w:rPr>
        <w:t>resolved</w:t>
      </w:r>
      <w:r w:rsidR="00841BD1">
        <w:rPr>
          <w:rFonts w:ascii="Arial" w:hAnsi="Arial" w:cs="Arial"/>
        </w:rPr>
        <w:t xml:space="preserve"> to adopt the </w:t>
      </w:r>
      <w:r w:rsidR="008E158A">
        <w:rPr>
          <w:rFonts w:ascii="Arial" w:hAnsi="Arial" w:cs="Arial"/>
          <w:b/>
          <w:bCs/>
        </w:rPr>
        <w:t>Preferred Contractors Policy,</w:t>
      </w:r>
      <w:r w:rsidR="0093028C" w:rsidRPr="006A487D">
        <w:rPr>
          <w:rFonts w:ascii="Arial" w:hAnsi="Arial" w:cs="Arial"/>
        </w:rPr>
        <w:t xml:space="preserve"> </w:t>
      </w:r>
      <w:r w:rsidR="008E6066">
        <w:rPr>
          <w:rFonts w:ascii="Arial" w:hAnsi="Arial" w:cs="Arial"/>
        </w:rPr>
        <w:t>s</w:t>
      </w:r>
      <w:r w:rsidR="00664500">
        <w:rPr>
          <w:rFonts w:ascii="Arial" w:hAnsi="Arial" w:cs="Arial"/>
        </w:rPr>
        <w:t>ubject to a review</w:t>
      </w:r>
      <w:r w:rsidR="00E64E04">
        <w:rPr>
          <w:rFonts w:ascii="Arial" w:hAnsi="Arial" w:cs="Arial"/>
        </w:rPr>
        <w:t xml:space="preserve"> of Standing Orders and Financial </w:t>
      </w:r>
      <w:r w:rsidR="00240AD3">
        <w:rPr>
          <w:rFonts w:ascii="Arial" w:hAnsi="Arial" w:cs="Arial"/>
        </w:rPr>
        <w:t xml:space="preserve">Regulations in relation to procurement at the April </w:t>
      </w:r>
      <w:r w:rsidR="002D52CF">
        <w:rPr>
          <w:rFonts w:ascii="Arial" w:hAnsi="Arial" w:cs="Arial"/>
        </w:rPr>
        <w:t>meeting.</w:t>
      </w:r>
      <w:r w:rsidR="00B07988">
        <w:rPr>
          <w:rFonts w:ascii="Arial" w:hAnsi="Arial" w:cs="Arial"/>
        </w:rPr>
        <w:t xml:space="preserve"> The purpose of the Policy is to create a list of providers with the appropriate skills, qualifications, experience and insurance able to carry out Council work thus speeding the time between Council agreement and completion of works.</w:t>
      </w:r>
      <w:r w:rsidR="003700F7">
        <w:rPr>
          <w:rFonts w:ascii="Arial" w:hAnsi="Arial" w:cs="Arial"/>
          <w:b/>
          <w:bCs/>
        </w:rPr>
        <w:br/>
      </w:r>
      <w:r w:rsidR="00980B47">
        <w:rPr>
          <w:rFonts w:ascii="Arial" w:hAnsi="Arial" w:cs="Arial"/>
        </w:rPr>
        <w:t>Proposed</w:t>
      </w:r>
      <w:r w:rsidR="00185358">
        <w:rPr>
          <w:rFonts w:ascii="Arial" w:hAnsi="Arial" w:cs="Arial"/>
        </w:rPr>
        <w:t xml:space="preserve">: Cllr Ward, seconded: Cllr </w:t>
      </w:r>
      <w:r w:rsidR="002D52CF">
        <w:rPr>
          <w:rFonts w:ascii="Arial" w:hAnsi="Arial" w:cs="Arial"/>
        </w:rPr>
        <w:t>Sandys</w:t>
      </w:r>
      <w:r w:rsidR="00595615">
        <w:rPr>
          <w:rFonts w:ascii="Arial" w:hAnsi="Arial" w:cs="Arial"/>
        </w:rPr>
        <w:t>, (Majority in favour</w:t>
      </w:r>
      <w:r w:rsidR="00202AFA">
        <w:rPr>
          <w:rFonts w:ascii="Arial" w:hAnsi="Arial" w:cs="Arial"/>
        </w:rPr>
        <w:t xml:space="preserve"> one abstention)</w:t>
      </w:r>
    </w:p>
    <w:p w14:paraId="4E00132F" w14:textId="047A5BFF" w:rsidR="005D7AEC" w:rsidRDefault="007145F3" w:rsidP="003700F7">
      <w:pPr>
        <w:tabs>
          <w:tab w:val="left" w:pos="2835"/>
        </w:tabs>
        <w:ind w:left="2835" w:right="709" w:hanging="21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Action Point: </w:t>
      </w:r>
      <w:r>
        <w:rPr>
          <w:rFonts w:ascii="Arial" w:hAnsi="Arial" w:cs="Arial"/>
        </w:rPr>
        <w:t>Agenda item</w:t>
      </w:r>
    </w:p>
    <w:p w14:paraId="5D6E7A6C" w14:textId="77777777" w:rsidR="00043A41" w:rsidRDefault="00043A41" w:rsidP="00033726">
      <w:pPr>
        <w:ind w:left="2268" w:right="709"/>
        <w:rPr>
          <w:rFonts w:ascii="Arial" w:hAnsi="Arial" w:cs="Arial"/>
        </w:rPr>
      </w:pPr>
    </w:p>
    <w:p w14:paraId="0CD4D306" w14:textId="77777777" w:rsidR="00B07988" w:rsidRDefault="00043A41" w:rsidP="00043A41">
      <w:pPr>
        <w:ind w:righ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6F55FAD1" w14:textId="77777777" w:rsidR="004E2B74" w:rsidRDefault="004E2B74" w:rsidP="00B07988">
      <w:pPr>
        <w:ind w:left="2268" w:right="709" w:hanging="1701"/>
        <w:rPr>
          <w:rFonts w:ascii="Arial" w:hAnsi="Arial" w:cs="Arial"/>
          <w:b/>
          <w:bCs/>
        </w:rPr>
      </w:pPr>
    </w:p>
    <w:p w14:paraId="73BF0D88" w14:textId="77777777" w:rsidR="004E2B74" w:rsidRDefault="004E2B74" w:rsidP="00B07988">
      <w:pPr>
        <w:ind w:left="2268" w:right="709" w:hanging="1701"/>
        <w:rPr>
          <w:rFonts w:ascii="Arial" w:hAnsi="Arial" w:cs="Arial"/>
          <w:b/>
          <w:bCs/>
        </w:rPr>
      </w:pPr>
    </w:p>
    <w:p w14:paraId="0A72CDF0" w14:textId="77777777" w:rsidR="004E2B74" w:rsidRDefault="004E2B74" w:rsidP="00B07988">
      <w:pPr>
        <w:ind w:left="2268" w:right="709" w:hanging="1701"/>
        <w:rPr>
          <w:rFonts w:ascii="Arial" w:hAnsi="Arial" w:cs="Arial"/>
          <w:b/>
          <w:bCs/>
        </w:rPr>
      </w:pPr>
    </w:p>
    <w:p w14:paraId="0CAFF730" w14:textId="77777777" w:rsidR="004E2B74" w:rsidRPr="00837BC7" w:rsidRDefault="004E2B74" w:rsidP="004E2B74">
      <w:pPr>
        <w:pStyle w:val="NoSpacing"/>
        <w:ind w:left="9410" w:firstLine="6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Page 48</w:t>
      </w:r>
    </w:p>
    <w:p w14:paraId="1EA895A1" w14:textId="77777777" w:rsidR="004E2B74" w:rsidRDefault="004E2B74" w:rsidP="00B07988">
      <w:pPr>
        <w:ind w:left="2268" w:right="709" w:hanging="1701"/>
        <w:rPr>
          <w:rFonts w:ascii="Arial" w:hAnsi="Arial" w:cs="Arial"/>
          <w:b/>
          <w:bCs/>
        </w:rPr>
      </w:pPr>
    </w:p>
    <w:p w14:paraId="36ECF6E6" w14:textId="71532B14" w:rsidR="00084A46" w:rsidRDefault="00043A41" w:rsidP="00B07988">
      <w:pPr>
        <w:ind w:left="2268" w:right="709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26/03/244</w:t>
      </w:r>
      <w:r w:rsidR="00B0798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To receive the report from the County Councillor</w:t>
      </w:r>
    </w:p>
    <w:p w14:paraId="580BDE6C" w14:textId="7B3FB88C" w:rsidR="0054753B" w:rsidRDefault="00B07988" w:rsidP="00B07988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The</w:t>
      </w:r>
      <w:r w:rsidR="0054753B">
        <w:rPr>
          <w:rFonts w:ascii="Arial" w:hAnsi="Arial" w:cs="Arial"/>
        </w:rPr>
        <w:t xml:space="preserve"> County Councillor’s report had been circulated (see website)</w:t>
      </w:r>
      <w:r>
        <w:rPr>
          <w:rFonts w:ascii="Arial" w:hAnsi="Arial" w:cs="Arial"/>
        </w:rPr>
        <w:t xml:space="preserve">. </w:t>
      </w:r>
      <w:r w:rsidR="000D565D">
        <w:rPr>
          <w:rFonts w:ascii="Arial" w:hAnsi="Arial" w:cs="Arial"/>
        </w:rPr>
        <w:t xml:space="preserve">He went on to advise he will be reporting on the Lamb Inn railings at the next </w:t>
      </w:r>
      <w:r w:rsidR="00AD2C0D">
        <w:rPr>
          <w:rFonts w:ascii="Arial" w:hAnsi="Arial" w:cs="Arial"/>
        </w:rPr>
        <w:t xml:space="preserve">                                </w:t>
      </w:r>
      <w:r w:rsidR="00CD41B0">
        <w:rPr>
          <w:rFonts w:ascii="Arial" w:hAnsi="Arial" w:cs="Arial"/>
        </w:rPr>
        <w:t>M</w:t>
      </w:r>
      <w:r w:rsidR="000D565D">
        <w:rPr>
          <w:rFonts w:ascii="Arial" w:hAnsi="Arial" w:cs="Arial"/>
        </w:rPr>
        <w:t>e</w:t>
      </w:r>
      <w:r w:rsidR="00AD2C0D">
        <w:rPr>
          <w:rFonts w:ascii="Arial" w:hAnsi="Arial" w:cs="Arial"/>
        </w:rPr>
        <w:t>e</w:t>
      </w:r>
      <w:r w:rsidR="000D565D">
        <w:rPr>
          <w:rFonts w:ascii="Arial" w:hAnsi="Arial" w:cs="Arial"/>
        </w:rPr>
        <w:t>ting</w:t>
      </w:r>
      <w:r w:rsidR="003700F7">
        <w:rPr>
          <w:rFonts w:ascii="Arial" w:hAnsi="Arial" w:cs="Arial"/>
        </w:rPr>
        <w:t>.</w:t>
      </w:r>
    </w:p>
    <w:p w14:paraId="6B1B8B37" w14:textId="77777777" w:rsidR="00B10C5B" w:rsidRDefault="00B10C5B" w:rsidP="00043A41">
      <w:pPr>
        <w:ind w:right="709"/>
        <w:rPr>
          <w:rFonts w:ascii="Arial" w:hAnsi="Arial" w:cs="Arial"/>
        </w:rPr>
      </w:pPr>
    </w:p>
    <w:p w14:paraId="5B336D27" w14:textId="6B0654E6" w:rsidR="0085182A" w:rsidRPr="00B07988" w:rsidRDefault="00B10C5B" w:rsidP="00B07988">
      <w:pPr>
        <w:pStyle w:val="NoSpacing"/>
        <w:tabs>
          <w:tab w:val="left" w:pos="2268"/>
        </w:tabs>
        <w:ind w:left="2268" w:hanging="1701"/>
        <w:rPr>
          <w:rFonts w:ascii="Arial" w:hAnsi="Arial" w:cs="Arial"/>
          <w:b/>
          <w:bCs/>
        </w:rPr>
      </w:pPr>
      <w:r w:rsidRPr="00B10C5B">
        <w:rPr>
          <w:rFonts w:ascii="Arial" w:hAnsi="Arial" w:cs="Arial"/>
          <w:b/>
          <w:bCs/>
        </w:rPr>
        <w:t>26/03/245</w:t>
      </w:r>
      <w:r w:rsidR="00B07988">
        <w:rPr>
          <w:rFonts w:ascii="Arial" w:hAnsi="Arial" w:cs="Arial"/>
          <w:b/>
          <w:bCs/>
        </w:rPr>
        <w:tab/>
      </w:r>
      <w:r w:rsidR="0085182A" w:rsidRPr="00A739C5">
        <w:rPr>
          <w:rFonts w:ascii="Arial" w:hAnsi="Arial" w:cs="Arial"/>
          <w:b/>
          <w:bCs/>
        </w:rPr>
        <w:t xml:space="preserve">To </w:t>
      </w:r>
      <w:r w:rsidR="0085182A">
        <w:rPr>
          <w:rFonts w:ascii="Arial" w:hAnsi="Arial" w:cs="Arial"/>
          <w:b/>
          <w:bCs/>
        </w:rPr>
        <w:t>consider planning application</w:t>
      </w:r>
      <w:r w:rsidR="00B07988">
        <w:rPr>
          <w:rFonts w:ascii="Arial" w:hAnsi="Arial" w:cs="Arial"/>
          <w:b/>
          <w:bCs/>
        </w:rPr>
        <w:t xml:space="preserve"> 26/00181/FULL</w:t>
      </w:r>
      <w:r w:rsidR="00B07988">
        <w:rPr>
          <w:rFonts w:ascii="Arial" w:hAnsi="Arial" w:cs="Arial"/>
        </w:rPr>
        <w:br/>
      </w:r>
      <w:r w:rsidR="004E2B74" w:rsidRPr="004E2B74">
        <w:rPr>
          <w:rFonts w:ascii="Arial" w:hAnsi="Arial" w:cs="Arial"/>
          <w:b/>
          <w:bCs/>
        </w:rPr>
        <w:t>Proposal</w:t>
      </w:r>
      <w:r w:rsidR="004E2B74">
        <w:rPr>
          <w:rFonts w:ascii="Arial" w:hAnsi="Arial" w:cs="Arial"/>
        </w:rPr>
        <w:t xml:space="preserve">: </w:t>
      </w:r>
      <w:r w:rsidR="0085182A" w:rsidRPr="00837BC7">
        <w:rPr>
          <w:rFonts w:ascii="Arial" w:hAnsi="Arial" w:cs="Arial"/>
        </w:rPr>
        <w:t xml:space="preserve">Siting of temporary buildings for a period of 2 years, comprising two kennels, two storage buildings, a welfare building and 3 static caravans and associated car parking area for a period of two-years during the construction of the approved dog sanctuary. </w:t>
      </w:r>
    </w:p>
    <w:p w14:paraId="5EEF5652" w14:textId="1666E292" w:rsidR="0085182A" w:rsidRPr="00837BC7" w:rsidRDefault="00B07988" w:rsidP="00B07988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82A" w:rsidRPr="00837BC7">
        <w:rPr>
          <w:rFonts w:ascii="Arial" w:hAnsi="Arial" w:cs="Arial"/>
        </w:rPr>
        <w:t>Location: Land at NGR 283692 106367 Downhayne East Village Site Vicinity Grid Ref: 283644 / 106369</w:t>
      </w:r>
    </w:p>
    <w:p w14:paraId="161D60F0" w14:textId="6CF3EC8B" w:rsidR="0085182A" w:rsidRDefault="004E2B74" w:rsidP="00B07988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3058" w:rsidRPr="00837BC7">
        <w:rPr>
          <w:rFonts w:ascii="Arial" w:hAnsi="Arial" w:cs="Arial"/>
        </w:rPr>
        <w:t>Members agreed to submit</w:t>
      </w:r>
      <w:r w:rsidR="007D5C11" w:rsidRPr="00837BC7">
        <w:rPr>
          <w:rFonts w:ascii="Arial" w:hAnsi="Arial" w:cs="Arial"/>
        </w:rPr>
        <w:t xml:space="preserve"> </w:t>
      </w:r>
      <w:r w:rsidR="00256669" w:rsidRPr="00837BC7">
        <w:rPr>
          <w:rFonts w:ascii="Arial" w:hAnsi="Arial" w:cs="Arial"/>
        </w:rPr>
        <w:t>their proposals to the Clerk for submission to MDDC</w:t>
      </w:r>
    </w:p>
    <w:p w14:paraId="001C9143" w14:textId="69585944" w:rsidR="0085182A" w:rsidRPr="00A739C5" w:rsidRDefault="00CA1CB2" w:rsidP="003700F7">
      <w:pPr>
        <w:pStyle w:val="NoSpacing"/>
        <w:tabs>
          <w:tab w:val="left" w:pos="2268"/>
        </w:tabs>
        <w:ind w:left="2268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26/03/246</w:t>
      </w:r>
      <w:r w:rsidR="003700F7">
        <w:rPr>
          <w:rFonts w:ascii="Arial" w:hAnsi="Arial" w:cs="Arial"/>
          <w:b/>
          <w:bCs/>
        </w:rPr>
        <w:tab/>
      </w:r>
      <w:r w:rsidR="0085182A" w:rsidRPr="00A739C5">
        <w:rPr>
          <w:rFonts w:ascii="Arial" w:hAnsi="Arial" w:cs="Arial"/>
          <w:b/>
          <w:bCs/>
        </w:rPr>
        <w:t>To consider grant applications</w:t>
      </w:r>
    </w:p>
    <w:p w14:paraId="0751859F" w14:textId="411F126E" w:rsidR="00253E1C" w:rsidRDefault="00CA1CB2" w:rsidP="003700F7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  <w:r>
        <w:t xml:space="preserve">                               </w:t>
      </w:r>
      <w:r w:rsidR="0085182A" w:rsidRPr="00CA1CB2">
        <w:rPr>
          <w:rFonts w:ascii="Arial" w:hAnsi="Arial" w:cs="Arial"/>
        </w:rPr>
        <w:t xml:space="preserve">Application from the Village Hall towards </w:t>
      </w:r>
      <w:r w:rsidR="003700F7">
        <w:rPr>
          <w:rFonts w:ascii="Arial" w:hAnsi="Arial" w:cs="Arial"/>
        </w:rPr>
        <w:t xml:space="preserve">replacement “blackout” </w:t>
      </w:r>
      <w:r w:rsidR="0085182A" w:rsidRPr="00CA1CB2">
        <w:rPr>
          <w:rFonts w:ascii="Arial" w:hAnsi="Arial" w:cs="Arial"/>
        </w:rPr>
        <w:t>curtains</w:t>
      </w:r>
      <w:r w:rsidR="003700F7">
        <w:rPr>
          <w:rFonts w:ascii="Arial" w:hAnsi="Arial" w:cs="Arial"/>
        </w:rPr>
        <w:t xml:space="preserve">. </w:t>
      </w:r>
      <w:r w:rsidR="003700F7">
        <w:rPr>
          <w:rFonts w:ascii="Arial" w:hAnsi="Arial" w:cs="Arial"/>
        </w:rPr>
        <w:br/>
      </w:r>
      <w:r w:rsidR="003C66AF" w:rsidRPr="00591F9B">
        <w:rPr>
          <w:rFonts w:ascii="Arial" w:hAnsi="Arial" w:cs="Arial"/>
        </w:rPr>
        <w:t>It was</w:t>
      </w:r>
      <w:r w:rsidR="003C66AF">
        <w:rPr>
          <w:rFonts w:ascii="Arial" w:hAnsi="Arial" w:cs="Arial"/>
          <w:b/>
          <w:bCs/>
        </w:rPr>
        <w:t xml:space="preserve"> resolved </w:t>
      </w:r>
      <w:r w:rsidR="003C66AF" w:rsidRPr="00591F9B">
        <w:rPr>
          <w:rFonts w:ascii="Arial" w:hAnsi="Arial" w:cs="Arial"/>
        </w:rPr>
        <w:t>to</w:t>
      </w:r>
      <w:r w:rsidR="003C66AF">
        <w:rPr>
          <w:rFonts w:ascii="Arial" w:hAnsi="Arial" w:cs="Arial"/>
        </w:rPr>
        <w:t xml:space="preserve"> make a grant </w:t>
      </w:r>
      <w:r w:rsidR="00253E1C">
        <w:rPr>
          <w:rFonts w:ascii="Arial" w:hAnsi="Arial" w:cs="Arial"/>
        </w:rPr>
        <w:t>of £500 towards the curtains</w:t>
      </w:r>
      <w:r w:rsidR="003700F7">
        <w:rPr>
          <w:rFonts w:ascii="Arial" w:hAnsi="Arial" w:cs="Arial"/>
        </w:rPr>
        <w:t>.</w:t>
      </w:r>
      <w:r w:rsidR="003700F7">
        <w:rPr>
          <w:rFonts w:ascii="Arial" w:hAnsi="Arial" w:cs="Arial"/>
        </w:rPr>
        <w:br/>
      </w:r>
      <w:r w:rsidR="00253E1C">
        <w:rPr>
          <w:rFonts w:ascii="Arial" w:hAnsi="Arial" w:cs="Arial"/>
        </w:rPr>
        <w:t>Proposed: Cllr</w:t>
      </w:r>
      <w:r w:rsidR="008A5F41">
        <w:rPr>
          <w:rFonts w:ascii="Arial" w:hAnsi="Arial" w:cs="Arial"/>
        </w:rPr>
        <w:t xml:space="preserve"> Fyfe, Seconded: Cllr Stephens (all in favour)</w:t>
      </w:r>
    </w:p>
    <w:p w14:paraId="23998FF6" w14:textId="559F8AD2" w:rsidR="00945406" w:rsidRPr="00945406" w:rsidRDefault="00945406" w:rsidP="0058538F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  <w:r w:rsidRPr="00945406">
        <w:rPr>
          <w:rFonts w:ascii="Arial" w:hAnsi="Arial" w:cs="Arial"/>
          <w:b/>
          <w:bCs/>
        </w:rPr>
        <w:t>Action Point:</w:t>
      </w:r>
      <w:r w:rsidR="0058538F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Advise Applicant</w:t>
      </w:r>
    </w:p>
    <w:p w14:paraId="2DA754BB" w14:textId="77777777" w:rsidR="0085182A" w:rsidRPr="00CA1CB2" w:rsidRDefault="0085182A" w:rsidP="0085182A">
      <w:pPr>
        <w:pStyle w:val="ListParagraph"/>
        <w:ind w:left="1886"/>
        <w:rPr>
          <w:rFonts w:ascii="Arial" w:hAnsi="Arial" w:cs="Arial"/>
          <w:b/>
          <w:bCs/>
        </w:rPr>
      </w:pPr>
    </w:p>
    <w:p w14:paraId="4FEDC121" w14:textId="77777777" w:rsidR="0058538F" w:rsidRDefault="001425FE" w:rsidP="0058538F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  <w:r w:rsidRPr="00303DB2">
        <w:rPr>
          <w:rFonts w:ascii="Arial" w:hAnsi="Arial" w:cs="Arial"/>
          <w:b/>
          <w:bCs/>
        </w:rPr>
        <w:t>26/03/247</w:t>
      </w:r>
      <w:r w:rsidR="0058538F">
        <w:rPr>
          <w:rFonts w:ascii="Arial" w:hAnsi="Arial" w:cs="Arial"/>
          <w:b/>
          <w:bCs/>
        </w:rPr>
        <w:tab/>
      </w:r>
      <w:r w:rsidR="0085182A" w:rsidRPr="00303DB2">
        <w:rPr>
          <w:rFonts w:ascii="Arial" w:hAnsi="Arial" w:cs="Arial"/>
          <w:b/>
          <w:bCs/>
        </w:rPr>
        <w:t>To consider an update on the Recognition Awards and Annual Electors Meeting date</w:t>
      </w:r>
      <w:r w:rsidR="00303DB2">
        <w:rPr>
          <w:rFonts w:ascii="Arial" w:hAnsi="Arial" w:cs="Arial"/>
          <w:b/>
          <w:bCs/>
        </w:rPr>
        <w:t>.</w:t>
      </w:r>
      <w:r w:rsidR="0058538F">
        <w:rPr>
          <w:rFonts w:ascii="Arial" w:hAnsi="Arial" w:cs="Arial"/>
          <w:b/>
          <w:bCs/>
        </w:rPr>
        <w:t xml:space="preserve"> </w:t>
      </w:r>
      <w:r w:rsidR="0058538F">
        <w:rPr>
          <w:rFonts w:ascii="Arial" w:hAnsi="Arial" w:cs="Arial"/>
          <w:b/>
          <w:bCs/>
        </w:rPr>
        <w:br/>
      </w:r>
      <w:r w:rsidR="00303DB2">
        <w:rPr>
          <w:rFonts w:ascii="Arial" w:hAnsi="Arial" w:cs="Arial"/>
        </w:rPr>
        <w:t>Members noted the date</w:t>
      </w:r>
      <w:r w:rsidR="0058538F">
        <w:rPr>
          <w:rFonts w:ascii="Arial" w:hAnsi="Arial" w:cs="Arial"/>
        </w:rPr>
        <w:t>:</w:t>
      </w:r>
      <w:r w:rsidR="00303DB2">
        <w:rPr>
          <w:rFonts w:ascii="Arial" w:hAnsi="Arial" w:cs="Arial"/>
        </w:rPr>
        <w:t xml:space="preserve"> </w:t>
      </w:r>
      <w:r w:rsidR="0058538F">
        <w:rPr>
          <w:rFonts w:ascii="Arial" w:hAnsi="Arial" w:cs="Arial"/>
        </w:rPr>
        <w:t>28</w:t>
      </w:r>
      <w:r w:rsidR="0058538F" w:rsidRPr="0058538F">
        <w:rPr>
          <w:rFonts w:ascii="Arial" w:hAnsi="Arial" w:cs="Arial"/>
          <w:vertAlign w:val="superscript"/>
        </w:rPr>
        <w:t>th</w:t>
      </w:r>
      <w:r w:rsidR="0058538F">
        <w:rPr>
          <w:rFonts w:ascii="Arial" w:hAnsi="Arial" w:cs="Arial"/>
        </w:rPr>
        <w:t xml:space="preserve"> May 2026 </w:t>
      </w:r>
      <w:r w:rsidR="00303DB2">
        <w:rPr>
          <w:rFonts w:ascii="Arial" w:hAnsi="Arial" w:cs="Arial"/>
        </w:rPr>
        <w:t>and venue</w:t>
      </w:r>
      <w:r w:rsidR="0058538F">
        <w:rPr>
          <w:rFonts w:ascii="Arial" w:hAnsi="Arial" w:cs="Arial"/>
        </w:rPr>
        <w:t>: Sandford Parish Hall. I</w:t>
      </w:r>
      <w:r w:rsidR="00C1633C">
        <w:rPr>
          <w:rFonts w:ascii="Arial" w:hAnsi="Arial" w:cs="Arial"/>
        </w:rPr>
        <w:t xml:space="preserve">t was agreed to invite both the </w:t>
      </w:r>
      <w:r w:rsidR="0058538F">
        <w:rPr>
          <w:rFonts w:ascii="Arial" w:hAnsi="Arial" w:cs="Arial"/>
        </w:rPr>
        <w:t xml:space="preserve">MDDC </w:t>
      </w:r>
      <w:r w:rsidR="00C1633C">
        <w:rPr>
          <w:rFonts w:ascii="Arial" w:hAnsi="Arial" w:cs="Arial"/>
        </w:rPr>
        <w:t>Head of Planning and Adrian Devere</w:t>
      </w:r>
      <w:r w:rsidR="005D17BB">
        <w:rPr>
          <w:rFonts w:ascii="Arial" w:hAnsi="Arial" w:cs="Arial"/>
        </w:rPr>
        <w:t>ux to the meeting</w:t>
      </w:r>
      <w:r w:rsidR="0058538F">
        <w:rPr>
          <w:rFonts w:ascii="Arial" w:hAnsi="Arial" w:cs="Arial"/>
        </w:rPr>
        <w:t xml:space="preserve"> to give a talk. Refreshments will be provided at the meeting </w:t>
      </w:r>
    </w:p>
    <w:p w14:paraId="6F1F9729" w14:textId="6F16EAEC" w:rsidR="0085182A" w:rsidRDefault="00945406" w:rsidP="0058538F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  <w:r w:rsidRPr="00945406">
        <w:rPr>
          <w:rFonts w:ascii="Arial" w:hAnsi="Arial" w:cs="Arial"/>
          <w:b/>
          <w:bCs/>
        </w:rPr>
        <w:t>Action Point:</w:t>
      </w:r>
      <w:r>
        <w:rPr>
          <w:rFonts w:ascii="Arial" w:hAnsi="Arial" w:cs="Arial"/>
          <w:b/>
          <w:bCs/>
        </w:rPr>
        <w:t xml:space="preserve"> </w:t>
      </w:r>
      <w:r w:rsidR="0058538F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Send invitation</w:t>
      </w:r>
    </w:p>
    <w:p w14:paraId="4F91FAB2" w14:textId="77777777" w:rsidR="00945406" w:rsidRPr="00945406" w:rsidRDefault="00945406" w:rsidP="0058538F">
      <w:pPr>
        <w:pStyle w:val="NoSpacing"/>
        <w:tabs>
          <w:tab w:val="left" w:pos="2268"/>
        </w:tabs>
        <w:ind w:left="2268" w:hanging="1701"/>
      </w:pPr>
    </w:p>
    <w:p w14:paraId="3AFCF01D" w14:textId="1BDEDED2" w:rsidR="0058538F" w:rsidRDefault="00421485" w:rsidP="0058538F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  <w:r w:rsidRPr="006041E4">
        <w:rPr>
          <w:rFonts w:ascii="Arial" w:hAnsi="Arial" w:cs="Arial"/>
          <w:b/>
          <w:bCs/>
        </w:rPr>
        <w:t>26/03/248</w:t>
      </w:r>
      <w:r w:rsidR="0058538F">
        <w:tab/>
      </w:r>
      <w:r w:rsidR="0085182A" w:rsidRPr="006041E4">
        <w:rPr>
          <w:rFonts w:ascii="Arial" w:hAnsi="Arial" w:cs="Arial"/>
          <w:b/>
          <w:bCs/>
        </w:rPr>
        <w:t>To consider moving forward with a survey and public meeting (parking obstructions to the highway)</w:t>
      </w:r>
      <w:r w:rsidR="0058538F">
        <w:rPr>
          <w:rFonts w:ascii="Arial" w:hAnsi="Arial" w:cs="Arial"/>
          <w:b/>
          <w:bCs/>
        </w:rPr>
        <w:br/>
      </w:r>
      <w:r w:rsidR="00736E3A" w:rsidRPr="0058538F">
        <w:rPr>
          <w:rFonts w:ascii="Arial" w:hAnsi="Arial" w:cs="Arial"/>
        </w:rPr>
        <w:t>Members agreed to circulate the survey</w:t>
      </w:r>
      <w:r w:rsidR="0058538F">
        <w:rPr>
          <w:rFonts w:ascii="Arial" w:hAnsi="Arial" w:cs="Arial"/>
        </w:rPr>
        <w:t xml:space="preserve"> online and in hard copy</w:t>
      </w:r>
      <w:r w:rsidR="00736E3A" w:rsidRPr="0058538F">
        <w:rPr>
          <w:rFonts w:ascii="Arial" w:hAnsi="Arial" w:cs="Arial"/>
        </w:rPr>
        <w:t>, with a closing date for return by the 19</w:t>
      </w:r>
      <w:r w:rsidR="00736E3A" w:rsidRPr="0058538F">
        <w:rPr>
          <w:rFonts w:ascii="Arial" w:hAnsi="Arial" w:cs="Arial"/>
          <w:vertAlign w:val="superscript"/>
        </w:rPr>
        <w:t>th</w:t>
      </w:r>
      <w:r w:rsidR="00736E3A" w:rsidRPr="0058538F">
        <w:rPr>
          <w:rFonts w:ascii="Arial" w:hAnsi="Arial" w:cs="Arial"/>
        </w:rPr>
        <w:t xml:space="preserve"> April</w:t>
      </w:r>
      <w:r w:rsidR="00D71503">
        <w:rPr>
          <w:rFonts w:ascii="Arial" w:hAnsi="Arial" w:cs="Arial"/>
        </w:rPr>
        <w:t xml:space="preserve"> 2026</w:t>
      </w:r>
      <w:r w:rsidR="00FE649F" w:rsidRPr="0058538F">
        <w:rPr>
          <w:rFonts w:ascii="Arial" w:hAnsi="Arial" w:cs="Arial"/>
        </w:rPr>
        <w:t>.</w:t>
      </w:r>
      <w:r w:rsidR="0058538F">
        <w:rPr>
          <w:rFonts w:ascii="Arial" w:hAnsi="Arial" w:cs="Arial"/>
        </w:rPr>
        <w:br/>
      </w:r>
      <w:r w:rsidR="00FE649F" w:rsidRPr="0058538F">
        <w:rPr>
          <w:rFonts w:ascii="Arial" w:hAnsi="Arial" w:cs="Arial"/>
        </w:rPr>
        <w:t>It can be returned by email to the Clerk or left at the Community Shop</w:t>
      </w:r>
      <w:r w:rsidR="00D71503">
        <w:rPr>
          <w:rFonts w:ascii="Arial" w:hAnsi="Arial" w:cs="Arial"/>
        </w:rPr>
        <w:t>, subject to their approval.</w:t>
      </w:r>
    </w:p>
    <w:p w14:paraId="1B0524BF" w14:textId="47531AAD" w:rsidR="00945406" w:rsidRPr="0058538F" w:rsidRDefault="00945406" w:rsidP="0058538F">
      <w:pPr>
        <w:pStyle w:val="NoSpacing"/>
        <w:tabs>
          <w:tab w:val="left" w:pos="2268"/>
        </w:tabs>
        <w:ind w:left="2268" w:hanging="1701"/>
        <w:rPr>
          <w:rFonts w:ascii="Arial" w:hAnsi="Arial" w:cs="Arial"/>
          <w:b/>
          <w:bCs/>
        </w:rPr>
      </w:pPr>
      <w:r w:rsidRPr="0058538F">
        <w:rPr>
          <w:rFonts w:ascii="Arial" w:hAnsi="Arial" w:cs="Arial"/>
          <w:b/>
          <w:bCs/>
        </w:rPr>
        <w:t xml:space="preserve">Action Point: </w:t>
      </w:r>
      <w:r w:rsidR="0058538F">
        <w:rPr>
          <w:rFonts w:ascii="Arial" w:hAnsi="Arial" w:cs="Arial"/>
          <w:b/>
          <w:bCs/>
        </w:rPr>
        <w:tab/>
      </w:r>
      <w:r w:rsidR="0058538F">
        <w:rPr>
          <w:rFonts w:ascii="Arial" w:hAnsi="Arial" w:cs="Arial"/>
        </w:rPr>
        <w:t>S</w:t>
      </w:r>
      <w:r w:rsidRPr="0058538F">
        <w:rPr>
          <w:rFonts w:ascii="Arial" w:hAnsi="Arial" w:cs="Arial"/>
        </w:rPr>
        <w:t>end out survey</w:t>
      </w:r>
    </w:p>
    <w:p w14:paraId="521E4299" w14:textId="77777777" w:rsidR="004F4313" w:rsidRPr="004F4313" w:rsidRDefault="004F4313" w:rsidP="0058538F">
      <w:pPr>
        <w:pStyle w:val="ListParagraph"/>
        <w:tabs>
          <w:tab w:val="left" w:pos="2268"/>
        </w:tabs>
        <w:ind w:left="2268" w:hanging="1701"/>
        <w:rPr>
          <w:rFonts w:ascii="Arial" w:hAnsi="Arial" w:cs="Arial"/>
        </w:rPr>
      </w:pPr>
    </w:p>
    <w:p w14:paraId="278BBE69" w14:textId="06A33542" w:rsidR="0058538F" w:rsidRDefault="006A73E4" w:rsidP="0058538F">
      <w:pPr>
        <w:pStyle w:val="NoSpacing"/>
        <w:tabs>
          <w:tab w:val="left" w:pos="2268"/>
        </w:tabs>
        <w:ind w:left="2268" w:hanging="1701"/>
        <w:rPr>
          <w:rFonts w:ascii="Arial" w:hAnsi="Arial" w:cs="Arial"/>
          <w:b/>
          <w:bCs/>
        </w:rPr>
      </w:pPr>
      <w:r w:rsidRPr="00D13FB7">
        <w:rPr>
          <w:rFonts w:ascii="Arial" w:hAnsi="Arial" w:cs="Arial"/>
          <w:b/>
          <w:bCs/>
        </w:rPr>
        <w:t>26/03/249</w:t>
      </w:r>
      <w:r w:rsidR="0058538F">
        <w:rPr>
          <w:rFonts w:ascii="Arial" w:hAnsi="Arial" w:cs="Arial"/>
          <w:b/>
          <w:bCs/>
        </w:rPr>
        <w:tab/>
      </w:r>
      <w:r w:rsidR="0085182A" w:rsidRPr="00D13FB7">
        <w:rPr>
          <w:rFonts w:ascii="Arial" w:hAnsi="Arial" w:cs="Arial"/>
          <w:b/>
          <w:bCs/>
        </w:rPr>
        <w:t xml:space="preserve">To consider Path Maintenance – which paths need attention in the parish </w:t>
      </w:r>
      <w:r w:rsidR="00D71503" w:rsidRPr="00D71503">
        <w:rPr>
          <w:rFonts w:ascii="Arial" w:hAnsi="Arial" w:cs="Arial"/>
        </w:rPr>
        <w:t>MDDC have offered support to Councils with path maintenanc</w:t>
      </w:r>
      <w:r w:rsidR="00D71503">
        <w:rPr>
          <w:rFonts w:ascii="Arial" w:hAnsi="Arial" w:cs="Arial"/>
        </w:rPr>
        <w:t xml:space="preserve">e. </w:t>
      </w:r>
      <w:r w:rsidR="00D13FB7" w:rsidRPr="00EB7119">
        <w:rPr>
          <w:rFonts w:ascii="Arial" w:hAnsi="Arial" w:cs="Arial"/>
        </w:rPr>
        <w:t>Members</w:t>
      </w:r>
      <w:r w:rsidR="0085182A" w:rsidRPr="00EB7119">
        <w:rPr>
          <w:rFonts w:ascii="Arial" w:hAnsi="Arial" w:cs="Arial"/>
        </w:rPr>
        <w:t xml:space="preserve"> </w:t>
      </w:r>
      <w:r w:rsidR="00975C3F">
        <w:rPr>
          <w:rFonts w:ascii="Arial" w:hAnsi="Arial" w:cs="Arial"/>
          <w:b/>
          <w:bCs/>
        </w:rPr>
        <w:t>resolved</w:t>
      </w:r>
      <w:r w:rsidR="003731C5">
        <w:rPr>
          <w:rFonts w:ascii="Arial" w:hAnsi="Arial" w:cs="Arial"/>
        </w:rPr>
        <w:t xml:space="preserve"> that the grass could be trimmed on new amenity land </w:t>
      </w:r>
      <w:r w:rsidR="00D71503">
        <w:rPr>
          <w:rFonts w:ascii="Arial" w:hAnsi="Arial" w:cs="Arial"/>
        </w:rPr>
        <w:t xml:space="preserve">at Weavers Way </w:t>
      </w:r>
      <w:r w:rsidR="00147897">
        <w:rPr>
          <w:rFonts w:ascii="Arial" w:hAnsi="Arial" w:cs="Arial"/>
        </w:rPr>
        <w:t xml:space="preserve">and </w:t>
      </w:r>
      <w:r w:rsidR="00975C3F">
        <w:rPr>
          <w:rFonts w:ascii="Arial" w:hAnsi="Arial" w:cs="Arial"/>
        </w:rPr>
        <w:t>in front</w:t>
      </w:r>
      <w:r w:rsidR="0058538F">
        <w:rPr>
          <w:rFonts w:ascii="Arial" w:hAnsi="Arial" w:cs="Arial"/>
          <w:b/>
          <w:bCs/>
        </w:rPr>
        <w:t xml:space="preserve"> </w:t>
      </w:r>
      <w:r w:rsidR="00975C3F">
        <w:rPr>
          <w:rFonts w:ascii="Arial" w:hAnsi="Arial" w:cs="Arial"/>
        </w:rPr>
        <w:t>Meadowside</w:t>
      </w:r>
      <w:r w:rsidR="00D71503">
        <w:rPr>
          <w:rFonts w:ascii="Arial" w:hAnsi="Arial" w:cs="Arial"/>
        </w:rPr>
        <w:t>.</w:t>
      </w:r>
    </w:p>
    <w:p w14:paraId="0B87362C" w14:textId="77777777" w:rsidR="0058538F" w:rsidRDefault="0058538F" w:rsidP="0058538F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C6D7F">
        <w:rPr>
          <w:rFonts w:ascii="Arial" w:hAnsi="Arial" w:cs="Arial"/>
        </w:rPr>
        <w:t>Proposed: Cllr Stephens, Seconded: Cllr Ward (all in favour)</w:t>
      </w:r>
      <w:r>
        <w:rPr>
          <w:rFonts w:ascii="Arial" w:hAnsi="Arial" w:cs="Arial"/>
          <w:b/>
          <w:bCs/>
        </w:rPr>
        <w:br/>
      </w:r>
      <w:r w:rsidR="008F49F9">
        <w:rPr>
          <w:rFonts w:ascii="Arial" w:hAnsi="Arial" w:cs="Arial"/>
        </w:rPr>
        <w:t xml:space="preserve">2 </w:t>
      </w:r>
      <w:r w:rsidR="007E5C19">
        <w:rPr>
          <w:rFonts w:ascii="Arial" w:hAnsi="Arial" w:cs="Arial"/>
        </w:rPr>
        <w:t>C</w:t>
      </w:r>
      <w:r w:rsidR="008F49F9">
        <w:rPr>
          <w:rFonts w:ascii="Arial" w:hAnsi="Arial" w:cs="Arial"/>
        </w:rPr>
        <w:t>llrs were happy to be contacted in relation to this</w:t>
      </w:r>
      <w:r w:rsidR="0085182A" w:rsidRPr="008B529D">
        <w:rPr>
          <w:rFonts w:ascii="Arial" w:hAnsi="Arial" w:cs="Arial"/>
        </w:rPr>
        <w:t xml:space="preserve">  </w:t>
      </w:r>
    </w:p>
    <w:p w14:paraId="39F1E0D3" w14:textId="66D27D66" w:rsidR="0085182A" w:rsidRPr="0058538F" w:rsidRDefault="00945406" w:rsidP="0058538F">
      <w:pPr>
        <w:pStyle w:val="NoSpacing"/>
        <w:tabs>
          <w:tab w:val="left" w:pos="2268"/>
        </w:tabs>
        <w:ind w:left="2268" w:hanging="1701"/>
        <w:rPr>
          <w:rFonts w:ascii="Arial" w:hAnsi="Arial" w:cs="Arial"/>
          <w:b/>
          <w:bCs/>
        </w:rPr>
      </w:pPr>
      <w:r w:rsidRPr="0058538F">
        <w:rPr>
          <w:rFonts w:ascii="Arial" w:hAnsi="Arial" w:cs="Arial"/>
          <w:b/>
          <w:bCs/>
        </w:rPr>
        <w:t xml:space="preserve">Action Point: </w:t>
      </w:r>
      <w:r w:rsidR="0058538F">
        <w:rPr>
          <w:rFonts w:ascii="Arial" w:hAnsi="Arial" w:cs="Arial"/>
          <w:b/>
          <w:bCs/>
        </w:rPr>
        <w:tab/>
      </w:r>
      <w:r w:rsidR="00D71503">
        <w:rPr>
          <w:rFonts w:ascii="Arial" w:hAnsi="Arial" w:cs="Arial"/>
        </w:rPr>
        <w:t>C</w:t>
      </w:r>
      <w:r w:rsidRPr="0058538F">
        <w:rPr>
          <w:rFonts w:ascii="Arial" w:hAnsi="Arial" w:cs="Arial"/>
        </w:rPr>
        <w:t>ontact MDDC</w:t>
      </w:r>
    </w:p>
    <w:p w14:paraId="166B90B4" w14:textId="77777777" w:rsidR="00945406" w:rsidRPr="00945406" w:rsidRDefault="00945406" w:rsidP="0058538F">
      <w:pPr>
        <w:pStyle w:val="ListParagraph"/>
        <w:tabs>
          <w:tab w:val="left" w:pos="2268"/>
        </w:tabs>
        <w:ind w:left="2268" w:hanging="1701"/>
        <w:rPr>
          <w:rFonts w:ascii="Arial" w:hAnsi="Arial" w:cs="Arial"/>
        </w:rPr>
      </w:pPr>
    </w:p>
    <w:p w14:paraId="54EEF691" w14:textId="4C5059D1" w:rsidR="00257BC1" w:rsidRDefault="008B529D" w:rsidP="0058538F">
      <w:pPr>
        <w:pStyle w:val="ListParagraph"/>
        <w:tabs>
          <w:tab w:val="left" w:pos="2268"/>
        </w:tabs>
        <w:ind w:left="2268" w:hanging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26/03/250</w:t>
      </w:r>
      <w:r w:rsidR="0085182A" w:rsidRPr="003D1F70">
        <w:rPr>
          <w:rFonts w:ascii="Arial" w:hAnsi="Arial" w:cs="Arial"/>
          <w:b/>
          <w:bCs/>
        </w:rPr>
        <w:t xml:space="preserve"> </w:t>
      </w:r>
      <w:r w:rsidR="0085182A">
        <w:rPr>
          <w:rFonts w:ascii="Arial" w:hAnsi="Arial" w:cs="Arial"/>
          <w:b/>
          <w:bCs/>
        </w:rPr>
        <w:t xml:space="preserve">  </w:t>
      </w:r>
      <w:r w:rsidR="00D71503">
        <w:rPr>
          <w:rFonts w:ascii="Arial" w:hAnsi="Arial" w:cs="Arial"/>
          <w:b/>
          <w:bCs/>
        </w:rPr>
        <w:tab/>
      </w:r>
      <w:r w:rsidR="0085182A">
        <w:rPr>
          <w:rFonts w:ascii="Arial" w:hAnsi="Arial" w:cs="Arial"/>
          <w:b/>
          <w:bCs/>
        </w:rPr>
        <w:t xml:space="preserve">To consider </w:t>
      </w:r>
      <w:r w:rsidR="0085182A" w:rsidRPr="003D1F70">
        <w:rPr>
          <w:rFonts w:ascii="Arial" w:hAnsi="Arial" w:cs="Arial"/>
          <w:b/>
          <w:bCs/>
        </w:rPr>
        <w:t xml:space="preserve">Football club - protective posts </w:t>
      </w:r>
      <w:r w:rsidR="0085182A">
        <w:rPr>
          <w:rFonts w:ascii="Arial" w:hAnsi="Arial" w:cs="Arial"/>
          <w:b/>
          <w:bCs/>
        </w:rPr>
        <w:t>for pavilion</w:t>
      </w:r>
      <w:r w:rsidR="00D71503">
        <w:rPr>
          <w:rFonts w:ascii="Arial" w:hAnsi="Arial" w:cs="Arial"/>
          <w:b/>
          <w:bCs/>
        </w:rPr>
        <w:br/>
      </w:r>
      <w:r w:rsidR="004C117A" w:rsidRPr="00D71503">
        <w:rPr>
          <w:rFonts w:ascii="Arial" w:hAnsi="Arial" w:cs="Arial"/>
        </w:rPr>
        <w:t>It was</w:t>
      </w:r>
      <w:r w:rsidR="004C117A" w:rsidRPr="00D71503">
        <w:rPr>
          <w:rFonts w:ascii="Arial" w:hAnsi="Arial" w:cs="Arial"/>
          <w:b/>
          <w:bCs/>
        </w:rPr>
        <w:t xml:space="preserve"> resolved</w:t>
      </w:r>
      <w:r w:rsidR="00D4790B" w:rsidRPr="00D71503">
        <w:rPr>
          <w:rFonts w:ascii="Arial" w:hAnsi="Arial" w:cs="Arial"/>
          <w:b/>
          <w:bCs/>
        </w:rPr>
        <w:t xml:space="preserve"> </w:t>
      </w:r>
      <w:r w:rsidR="00D4790B" w:rsidRPr="00D71503">
        <w:rPr>
          <w:rFonts w:ascii="Arial" w:hAnsi="Arial" w:cs="Arial"/>
        </w:rPr>
        <w:t xml:space="preserve">to </w:t>
      </w:r>
      <w:r w:rsidR="002F5811" w:rsidRPr="00D71503">
        <w:rPr>
          <w:rFonts w:ascii="Arial" w:hAnsi="Arial" w:cs="Arial"/>
        </w:rPr>
        <w:t xml:space="preserve">accept the previously agreed quote </w:t>
      </w:r>
      <w:r w:rsidR="00257BC1" w:rsidRPr="00D71503">
        <w:rPr>
          <w:rFonts w:ascii="Arial" w:hAnsi="Arial" w:cs="Arial"/>
        </w:rPr>
        <w:t>to install protective posts</w:t>
      </w:r>
      <w:r w:rsidR="00E7732C" w:rsidRPr="00D71503">
        <w:rPr>
          <w:rFonts w:ascii="Arial" w:hAnsi="Arial" w:cs="Arial"/>
        </w:rPr>
        <w:t xml:space="preserve"> </w:t>
      </w:r>
      <w:r w:rsidR="00D71503">
        <w:rPr>
          <w:rFonts w:ascii="Arial" w:hAnsi="Arial" w:cs="Arial"/>
        </w:rPr>
        <w:t>(</w:t>
      </w:r>
      <w:r w:rsidR="00386366">
        <w:rPr>
          <w:rFonts w:ascii="Arial" w:hAnsi="Arial" w:cs="Arial"/>
        </w:rPr>
        <w:t>6-inch-thick</w:t>
      </w:r>
      <w:r w:rsidR="00D71503">
        <w:rPr>
          <w:rFonts w:ascii="Arial" w:hAnsi="Arial" w:cs="Arial"/>
        </w:rPr>
        <w:t xml:space="preserve"> Oak posts) </w:t>
      </w:r>
      <w:r w:rsidR="00E7732C" w:rsidRPr="00D71503">
        <w:rPr>
          <w:rFonts w:ascii="Arial" w:hAnsi="Arial" w:cs="Arial"/>
        </w:rPr>
        <w:t>for which funding had been previously set aside</w:t>
      </w:r>
      <w:r w:rsidR="00D71503">
        <w:rPr>
          <w:rFonts w:ascii="Arial" w:hAnsi="Arial" w:cs="Arial"/>
        </w:rPr>
        <w:t xml:space="preserve">. </w:t>
      </w:r>
      <w:r w:rsidR="009A060D">
        <w:rPr>
          <w:rFonts w:ascii="Arial" w:hAnsi="Arial" w:cs="Arial"/>
        </w:rPr>
        <w:t xml:space="preserve">Steel posts were </w:t>
      </w:r>
      <w:r w:rsidR="00EF6006">
        <w:rPr>
          <w:rFonts w:ascii="Arial" w:hAnsi="Arial" w:cs="Arial"/>
        </w:rPr>
        <w:t>considered but</w:t>
      </w:r>
      <w:r w:rsidR="009A060D">
        <w:rPr>
          <w:rFonts w:ascii="Arial" w:hAnsi="Arial" w:cs="Arial"/>
        </w:rPr>
        <w:t xml:space="preserve"> </w:t>
      </w:r>
      <w:r w:rsidR="00EF6006">
        <w:rPr>
          <w:rFonts w:ascii="Arial" w:hAnsi="Arial" w:cs="Arial"/>
        </w:rPr>
        <w:t xml:space="preserve">rejected. </w:t>
      </w:r>
      <w:r w:rsidR="00D71503">
        <w:rPr>
          <w:rFonts w:ascii="Arial" w:hAnsi="Arial" w:cs="Arial"/>
        </w:rPr>
        <w:t>The aim for the posts was to protect the pavilion form vehicles manoeuvring in the car park.</w:t>
      </w:r>
      <w:r w:rsidR="00D71503">
        <w:rPr>
          <w:rFonts w:ascii="Arial" w:hAnsi="Arial" w:cs="Arial"/>
        </w:rPr>
        <w:br/>
      </w:r>
      <w:r w:rsidR="00257BC1">
        <w:rPr>
          <w:rFonts w:ascii="Arial" w:hAnsi="Arial" w:cs="Arial"/>
        </w:rPr>
        <w:t>Proposed:</w:t>
      </w:r>
      <w:r w:rsidR="00B852AA">
        <w:rPr>
          <w:rFonts w:ascii="Arial" w:hAnsi="Arial" w:cs="Arial"/>
        </w:rPr>
        <w:t xml:space="preserve"> Cllr Dalton, Seconded: Cllr </w:t>
      </w:r>
      <w:r w:rsidR="00BA7593">
        <w:rPr>
          <w:rFonts w:ascii="Arial" w:hAnsi="Arial" w:cs="Arial"/>
        </w:rPr>
        <w:t>Miles</w:t>
      </w:r>
      <w:r w:rsidR="00B852AA">
        <w:rPr>
          <w:rFonts w:ascii="Arial" w:hAnsi="Arial" w:cs="Arial"/>
        </w:rPr>
        <w:t xml:space="preserve">, </w:t>
      </w:r>
      <w:r w:rsidR="007F6120">
        <w:rPr>
          <w:rFonts w:ascii="Arial" w:hAnsi="Arial" w:cs="Arial"/>
        </w:rPr>
        <w:t>(majority in favour, one abstention)</w:t>
      </w:r>
    </w:p>
    <w:p w14:paraId="27F20BEA" w14:textId="77777777" w:rsidR="004E2B74" w:rsidRDefault="00386366" w:rsidP="00386366">
      <w:pPr>
        <w:pStyle w:val="ListParagraph"/>
        <w:tabs>
          <w:tab w:val="left" w:pos="2268"/>
        </w:tabs>
        <w:ind w:left="2268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2FD9" w:rsidRPr="00D4790B">
        <w:rPr>
          <w:rFonts w:ascii="Arial" w:hAnsi="Arial" w:cs="Arial"/>
        </w:rPr>
        <w:t>It was</w:t>
      </w:r>
      <w:r w:rsidR="000F2FD9">
        <w:rPr>
          <w:rFonts w:ascii="Arial" w:hAnsi="Arial" w:cs="Arial"/>
          <w:b/>
          <w:bCs/>
        </w:rPr>
        <w:t xml:space="preserve"> further resolved </w:t>
      </w:r>
      <w:r w:rsidR="000F2FD9" w:rsidRPr="00D4790B">
        <w:rPr>
          <w:rFonts w:ascii="Arial" w:hAnsi="Arial" w:cs="Arial"/>
        </w:rPr>
        <w:t>to</w:t>
      </w:r>
      <w:r w:rsidR="000F2FD9">
        <w:rPr>
          <w:rFonts w:ascii="Arial" w:hAnsi="Arial" w:cs="Arial"/>
        </w:rPr>
        <w:t xml:space="preserve"> accept the previously agreed quote for remaining works at</w:t>
      </w:r>
      <w:r w:rsidR="009940B8">
        <w:rPr>
          <w:rFonts w:ascii="Arial" w:hAnsi="Arial" w:cs="Arial"/>
        </w:rPr>
        <w:t xml:space="preserve"> </w:t>
      </w:r>
      <w:r w:rsidR="000F2FD9">
        <w:rPr>
          <w:rFonts w:ascii="Arial" w:hAnsi="Arial" w:cs="Arial"/>
        </w:rPr>
        <w:t>the pav</w:t>
      </w:r>
      <w:r w:rsidR="00DB1660">
        <w:rPr>
          <w:rFonts w:ascii="Arial" w:hAnsi="Arial" w:cs="Arial"/>
        </w:rPr>
        <w:t xml:space="preserve">ilion and other </w:t>
      </w:r>
      <w:r w:rsidR="00BE6CFC">
        <w:rPr>
          <w:rFonts w:ascii="Arial" w:hAnsi="Arial" w:cs="Arial"/>
        </w:rPr>
        <w:t>works</w:t>
      </w:r>
      <w:r>
        <w:rPr>
          <w:rFonts w:ascii="Arial" w:hAnsi="Arial" w:cs="Arial"/>
        </w:rPr>
        <w:t xml:space="preserve">. Revised quotes were submitted 3/3/26. The work </w:t>
      </w:r>
    </w:p>
    <w:p w14:paraId="58FD03B9" w14:textId="77777777" w:rsidR="004E2B74" w:rsidRDefault="004E2B74" w:rsidP="00386366">
      <w:pPr>
        <w:pStyle w:val="ListParagraph"/>
        <w:tabs>
          <w:tab w:val="left" w:pos="2268"/>
        </w:tabs>
        <w:ind w:left="2268" w:hanging="1701"/>
        <w:rPr>
          <w:rFonts w:ascii="Arial" w:hAnsi="Arial" w:cs="Arial"/>
        </w:rPr>
      </w:pPr>
    </w:p>
    <w:p w14:paraId="4CFE4348" w14:textId="0BBFD28C" w:rsidR="004E2B74" w:rsidRDefault="004E2B74" w:rsidP="004E2B74">
      <w:pPr>
        <w:pStyle w:val="ListParagraph"/>
        <w:tabs>
          <w:tab w:val="left" w:pos="2268"/>
        </w:tabs>
        <w:ind w:left="2268" w:hanging="1701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Page 49</w:t>
      </w:r>
    </w:p>
    <w:p w14:paraId="263F2A88" w14:textId="51680FAD" w:rsidR="00386366" w:rsidRDefault="004E2B74" w:rsidP="00386366">
      <w:pPr>
        <w:pStyle w:val="ListParagraph"/>
        <w:tabs>
          <w:tab w:val="left" w:pos="2268"/>
        </w:tabs>
        <w:ind w:left="2268" w:hanging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386366">
        <w:rPr>
          <w:rFonts w:ascii="Arial" w:hAnsi="Arial" w:cs="Arial"/>
        </w:rPr>
        <w:t xml:space="preserve">includes reinstating and repairing fencing and gates around the play area at the King George Playing Field. </w:t>
      </w:r>
    </w:p>
    <w:p w14:paraId="43AE1EF9" w14:textId="604F6D8C" w:rsidR="0085182A" w:rsidRPr="00386366" w:rsidRDefault="00945406" w:rsidP="00386366">
      <w:pPr>
        <w:pStyle w:val="ListParagraph"/>
        <w:tabs>
          <w:tab w:val="left" w:pos="2268"/>
        </w:tabs>
        <w:ind w:left="2268" w:hanging="1701"/>
        <w:rPr>
          <w:rFonts w:ascii="Arial" w:hAnsi="Arial" w:cs="Arial"/>
          <w:b/>
          <w:bCs/>
        </w:rPr>
      </w:pPr>
      <w:r w:rsidRPr="00386366">
        <w:rPr>
          <w:rFonts w:ascii="Arial" w:hAnsi="Arial" w:cs="Arial"/>
          <w:b/>
          <w:bCs/>
        </w:rPr>
        <w:t xml:space="preserve">Action Point: </w:t>
      </w:r>
      <w:r w:rsidR="00386366">
        <w:rPr>
          <w:rFonts w:ascii="Arial" w:hAnsi="Arial" w:cs="Arial"/>
          <w:b/>
          <w:bCs/>
        </w:rPr>
        <w:tab/>
      </w:r>
      <w:r w:rsidRPr="00386366">
        <w:rPr>
          <w:rFonts w:ascii="Arial" w:hAnsi="Arial" w:cs="Arial"/>
        </w:rPr>
        <w:t>contact contractor</w:t>
      </w:r>
    </w:p>
    <w:p w14:paraId="629E0BBA" w14:textId="77777777" w:rsidR="00945406" w:rsidRPr="00945406" w:rsidRDefault="00945406" w:rsidP="0058538F">
      <w:pPr>
        <w:pStyle w:val="ListParagraph"/>
        <w:tabs>
          <w:tab w:val="left" w:pos="2268"/>
        </w:tabs>
        <w:ind w:left="2268" w:hanging="1701"/>
        <w:rPr>
          <w:rFonts w:ascii="Arial" w:hAnsi="Arial" w:cs="Arial"/>
        </w:rPr>
      </w:pPr>
    </w:p>
    <w:p w14:paraId="6ECBEFED" w14:textId="6B211A93" w:rsidR="00386366" w:rsidRDefault="007E6708" w:rsidP="00386366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  <w:r w:rsidRPr="00046D00">
        <w:rPr>
          <w:rFonts w:ascii="Arial" w:hAnsi="Arial" w:cs="Arial"/>
          <w:b/>
          <w:bCs/>
        </w:rPr>
        <w:t>26/03/251</w:t>
      </w:r>
      <w:r w:rsidR="00386366">
        <w:tab/>
      </w:r>
      <w:r w:rsidR="0085182A" w:rsidRPr="00046D00">
        <w:rPr>
          <w:rFonts w:ascii="Arial" w:hAnsi="Arial" w:cs="Arial"/>
          <w:b/>
          <w:bCs/>
        </w:rPr>
        <w:t>To consider Path Plans (linked to the S10</w:t>
      </w:r>
      <w:r w:rsidR="00D07B3E">
        <w:rPr>
          <w:rFonts w:ascii="Arial" w:hAnsi="Arial" w:cs="Arial"/>
          <w:b/>
          <w:bCs/>
        </w:rPr>
        <w:t>6</w:t>
      </w:r>
      <w:r w:rsidR="00E26B30">
        <w:rPr>
          <w:rFonts w:ascii="Arial" w:hAnsi="Arial" w:cs="Arial"/>
          <w:b/>
          <w:bCs/>
        </w:rPr>
        <w:t xml:space="preserve"> monies)</w:t>
      </w:r>
      <w:r w:rsidR="00386366">
        <w:rPr>
          <w:rFonts w:ascii="Arial" w:hAnsi="Arial" w:cs="Arial"/>
          <w:b/>
          <w:bCs/>
        </w:rPr>
        <w:br/>
      </w:r>
      <w:r w:rsidR="00D07B3E" w:rsidRPr="00D4790B">
        <w:rPr>
          <w:rFonts w:ascii="Arial" w:hAnsi="Arial" w:cs="Arial"/>
        </w:rPr>
        <w:t>It was</w:t>
      </w:r>
      <w:r w:rsidR="00D07B3E">
        <w:rPr>
          <w:rFonts w:ascii="Arial" w:hAnsi="Arial" w:cs="Arial"/>
          <w:b/>
          <w:bCs/>
        </w:rPr>
        <w:t xml:space="preserve"> resolved </w:t>
      </w:r>
      <w:r w:rsidR="00D07B3E" w:rsidRPr="00D4790B">
        <w:rPr>
          <w:rFonts w:ascii="Arial" w:hAnsi="Arial" w:cs="Arial"/>
        </w:rPr>
        <w:t>to</w:t>
      </w:r>
      <w:r w:rsidR="00D07B3E">
        <w:rPr>
          <w:rFonts w:ascii="Arial" w:hAnsi="Arial" w:cs="Arial"/>
        </w:rPr>
        <w:t xml:space="preserve"> </w:t>
      </w:r>
      <w:r w:rsidR="00AB6D85">
        <w:rPr>
          <w:rFonts w:ascii="Arial" w:hAnsi="Arial" w:cs="Arial"/>
        </w:rPr>
        <w:t xml:space="preserve">re-engage with Elaine Barry at MDDC in connection with </w:t>
      </w:r>
      <w:r w:rsidR="00E26B30">
        <w:rPr>
          <w:rFonts w:ascii="Arial" w:hAnsi="Arial" w:cs="Arial"/>
        </w:rPr>
        <w:t xml:space="preserve">S106 monies in relation to </w:t>
      </w:r>
      <w:r w:rsidR="00860F77">
        <w:rPr>
          <w:rFonts w:ascii="Arial" w:hAnsi="Arial" w:cs="Arial"/>
        </w:rPr>
        <w:t>footpath and cycle</w:t>
      </w:r>
      <w:r w:rsidR="00A76EA4">
        <w:rPr>
          <w:rFonts w:ascii="Arial" w:hAnsi="Arial" w:cs="Arial"/>
        </w:rPr>
        <w:t xml:space="preserve"> path improvements</w:t>
      </w:r>
      <w:r w:rsidR="00386366">
        <w:rPr>
          <w:rFonts w:ascii="Arial" w:hAnsi="Arial" w:cs="Arial"/>
        </w:rPr>
        <w:t>. SPC were responding to an email from Elaine Barry to discuss and act on the Section 106 funding for a footpath / cycleway from the Sandford village to Libbets Grange.</w:t>
      </w:r>
    </w:p>
    <w:p w14:paraId="019C9773" w14:textId="20C05607" w:rsidR="0085182A" w:rsidRDefault="00945406" w:rsidP="00386366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  <w:r w:rsidRPr="00945406">
        <w:rPr>
          <w:rFonts w:ascii="Arial" w:hAnsi="Arial" w:cs="Arial"/>
          <w:b/>
          <w:bCs/>
        </w:rPr>
        <w:t>Action Point</w:t>
      </w:r>
      <w:r w:rsidRPr="00945406">
        <w:rPr>
          <w:rFonts w:ascii="Arial" w:hAnsi="Arial" w:cs="Arial"/>
        </w:rPr>
        <w:t xml:space="preserve">: </w:t>
      </w:r>
      <w:r w:rsidR="00386366">
        <w:rPr>
          <w:rFonts w:ascii="Arial" w:hAnsi="Arial" w:cs="Arial"/>
        </w:rPr>
        <w:tab/>
      </w:r>
      <w:r w:rsidRPr="00945406">
        <w:rPr>
          <w:rFonts w:ascii="Arial" w:hAnsi="Arial" w:cs="Arial"/>
        </w:rPr>
        <w:t>advise Elaine Barry at MDDC</w:t>
      </w:r>
    </w:p>
    <w:p w14:paraId="19374DC0" w14:textId="77777777" w:rsidR="00386366" w:rsidRPr="00945406" w:rsidRDefault="00386366" w:rsidP="00386366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</w:p>
    <w:p w14:paraId="0F1C1D84" w14:textId="64AD566E" w:rsidR="00386366" w:rsidRPr="00386366" w:rsidRDefault="0091629C" w:rsidP="00386366">
      <w:pPr>
        <w:pStyle w:val="NoSpacing"/>
        <w:tabs>
          <w:tab w:val="left" w:pos="2268"/>
        </w:tabs>
        <w:ind w:left="2268" w:hanging="1701"/>
        <w:rPr>
          <w:rFonts w:ascii="Arial" w:hAnsi="Arial" w:cs="Arial"/>
          <w:b/>
          <w:bCs/>
        </w:rPr>
      </w:pPr>
      <w:r w:rsidRPr="00FE1EEA">
        <w:rPr>
          <w:rFonts w:ascii="Arial" w:hAnsi="Arial" w:cs="Arial"/>
          <w:b/>
          <w:bCs/>
        </w:rPr>
        <w:t>26/03</w:t>
      </w:r>
      <w:r w:rsidR="00FE1EEA" w:rsidRPr="00FE1EEA">
        <w:rPr>
          <w:rFonts w:ascii="Arial" w:hAnsi="Arial" w:cs="Arial"/>
          <w:b/>
          <w:bCs/>
        </w:rPr>
        <w:t>/</w:t>
      </w:r>
      <w:r w:rsidRPr="00FE1EEA">
        <w:rPr>
          <w:rFonts w:ascii="Arial" w:hAnsi="Arial" w:cs="Arial"/>
          <w:b/>
          <w:bCs/>
        </w:rPr>
        <w:t>252</w:t>
      </w:r>
      <w:r w:rsidR="00386366">
        <w:rPr>
          <w:rFonts w:ascii="Arial" w:hAnsi="Arial" w:cs="Arial"/>
          <w:b/>
          <w:bCs/>
        </w:rPr>
        <w:tab/>
      </w:r>
      <w:r w:rsidR="0085182A" w:rsidRPr="00FE1EEA">
        <w:rPr>
          <w:rFonts w:ascii="Arial" w:hAnsi="Arial" w:cs="Arial"/>
          <w:b/>
          <w:bCs/>
        </w:rPr>
        <w:t>To consider an update on the Lamb railings (verbal)</w:t>
      </w:r>
      <w:r w:rsidR="00386366">
        <w:rPr>
          <w:rFonts w:ascii="Arial" w:hAnsi="Arial" w:cs="Arial"/>
          <w:b/>
          <w:bCs/>
        </w:rPr>
        <w:br/>
      </w:r>
      <w:r w:rsidR="00FE1EEA" w:rsidRPr="00991A11">
        <w:rPr>
          <w:rFonts w:ascii="Arial" w:hAnsi="Arial" w:cs="Arial"/>
        </w:rPr>
        <w:t>The County Cllr advised he will give an update next meeting</w:t>
      </w:r>
      <w:r w:rsidR="00386366" w:rsidRPr="00386366">
        <w:rPr>
          <w:rFonts w:ascii="Arial" w:hAnsi="Arial" w:cs="Arial"/>
          <w:b/>
          <w:bCs/>
        </w:rPr>
        <w:t>.</w:t>
      </w:r>
    </w:p>
    <w:p w14:paraId="1B89B0F2" w14:textId="77777777" w:rsidR="00991A11" w:rsidRPr="00991A11" w:rsidRDefault="00991A11" w:rsidP="0058538F">
      <w:pPr>
        <w:pStyle w:val="NoSpacing"/>
        <w:tabs>
          <w:tab w:val="left" w:pos="2268"/>
        </w:tabs>
        <w:ind w:left="2268" w:hanging="1701"/>
        <w:rPr>
          <w:rFonts w:ascii="Arial" w:hAnsi="Arial" w:cs="Arial"/>
        </w:rPr>
      </w:pPr>
    </w:p>
    <w:p w14:paraId="57E9E796" w14:textId="5C028976" w:rsidR="00CA4519" w:rsidRDefault="00CA4519" w:rsidP="00386366">
      <w:pPr>
        <w:pStyle w:val="NoSpacing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2268" w:hanging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26/03/253</w:t>
      </w:r>
      <w:r w:rsidR="00386366">
        <w:rPr>
          <w:rFonts w:ascii="Arial" w:hAnsi="Arial" w:cs="Arial"/>
          <w:b/>
          <w:bCs/>
        </w:rPr>
        <w:tab/>
      </w:r>
      <w:r w:rsidR="0085182A">
        <w:rPr>
          <w:rFonts w:ascii="Arial" w:hAnsi="Arial" w:cs="Arial"/>
          <w:b/>
          <w:bCs/>
        </w:rPr>
        <w:t xml:space="preserve">To receive an update on the Michael Lee Bench </w:t>
      </w:r>
      <w:r w:rsidR="0085182A" w:rsidRPr="00F31132">
        <w:rPr>
          <w:rFonts w:ascii="Arial" w:hAnsi="Arial" w:cs="Arial"/>
        </w:rPr>
        <w:t>(verbal</w:t>
      </w:r>
      <w:r w:rsidR="00386366">
        <w:rPr>
          <w:rFonts w:ascii="Arial" w:hAnsi="Arial" w:cs="Arial"/>
        </w:rPr>
        <w:t>). The land where it was proposed to site the bench. It was agreed to bring this agenda point back to the Council when a proposal was presented about the siting of the bench</w:t>
      </w:r>
    </w:p>
    <w:p w14:paraId="6ECDE03C" w14:textId="77777777" w:rsidR="00945406" w:rsidRPr="00F31132" w:rsidRDefault="00945406" w:rsidP="00945406">
      <w:pPr>
        <w:pStyle w:val="NoSpacing"/>
        <w:ind w:left="1166"/>
        <w:rPr>
          <w:rFonts w:ascii="Arial" w:hAnsi="Arial" w:cs="Arial"/>
        </w:rPr>
      </w:pPr>
    </w:p>
    <w:p w14:paraId="1FEF3F85" w14:textId="3C14244E" w:rsidR="00FA2E79" w:rsidRDefault="00704CE4" w:rsidP="00B07988">
      <w:pPr>
        <w:pStyle w:val="NoSpacing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2268" w:hanging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26/03/</w:t>
      </w:r>
      <w:r w:rsidR="007B3BBC">
        <w:rPr>
          <w:rFonts w:ascii="Arial" w:hAnsi="Arial" w:cs="Arial"/>
          <w:b/>
          <w:bCs/>
        </w:rPr>
        <w:t>254</w:t>
      </w:r>
      <w:r w:rsidR="00386366">
        <w:rPr>
          <w:rFonts w:ascii="Arial" w:hAnsi="Arial" w:cs="Arial"/>
          <w:b/>
          <w:bCs/>
        </w:rPr>
        <w:tab/>
      </w:r>
      <w:r w:rsidR="0085182A">
        <w:rPr>
          <w:rFonts w:ascii="Arial" w:hAnsi="Arial" w:cs="Arial"/>
          <w:b/>
          <w:bCs/>
        </w:rPr>
        <w:t>To receive information on correspondence receiv</w:t>
      </w:r>
      <w:r w:rsidR="00B07988">
        <w:rPr>
          <w:rFonts w:ascii="Arial" w:hAnsi="Arial" w:cs="Arial"/>
          <w:b/>
          <w:bCs/>
        </w:rPr>
        <w:t>ed</w:t>
      </w:r>
      <w:r w:rsidR="00386366">
        <w:rPr>
          <w:rFonts w:ascii="Arial" w:hAnsi="Arial" w:cs="Arial"/>
          <w:b/>
          <w:bCs/>
        </w:rPr>
        <w:br/>
      </w:r>
      <w:r w:rsidR="0085182A" w:rsidRPr="007B3BBC">
        <w:rPr>
          <w:rFonts w:ascii="Arial" w:hAnsi="Arial" w:cs="Arial"/>
        </w:rPr>
        <w:t>Copy of correspondence re West Sandford Road complaint</w:t>
      </w:r>
      <w:r w:rsidR="00B07988">
        <w:rPr>
          <w:rFonts w:ascii="Arial" w:hAnsi="Arial" w:cs="Arial"/>
        </w:rPr>
        <w:t xml:space="preserve"> to Devon County Council.</w:t>
      </w:r>
      <w:r w:rsidR="00386366">
        <w:rPr>
          <w:rFonts w:ascii="Arial" w:hAnsi="Arial" w:cs="Arial"/>
        </w:rPr>
        <w:br/>
      </w:r>
      <w:r w:rsidR="0085182A" w:rsidRPr="00386366">
        <w:rPr>
          <w:rFonts w:ascii="Arial" w:hAnsi="Arial" w:cs="Arial"/>
        </w:rPr>
        <w:t xml:space="preserve">Copy of correspondence re </w:t>
      </w:r>
      <w:r w:rsidR="00B07988">
        <w:rPr>
          <w:rFonts w:ascii="Arial" w:hAnsi="Arial" w:cs="Arial"/>
        </w:rPr>
        <w:t xml:space="preserve">an update on </w:t>
      </w:r>
      <w:r w:rsidR="0085182A" w:rsidRPr="00386366">
        <w:rPr>
          <w:rFonts w:ascii="Arial" w:hAnsi="Arial" w:cs="Arial"/>
        </w:rPr>
        <w:t xml:space="preserve">parking &amp; </w:t>
      </w:r>
      <w:r w:rsidR="00B07988">
        <w:rPr>
          <w:rFonts w:ascii="Arial" w:hAnsi="Arial" w:cs="Arial"/>
        </w:rPr>
        <w:t xml:space="preserve">protective </w:t>
      </w:r>
      <w:r w:rsidR="0085182A" w:rsidRPr="00386366">
        <w:rPr>
          <w:rFonts w:ascii="Arial" w:hAnsi="Arial" w:cs="Arial"/>
        </w:rPr>
        <w:t>post</w:t>
      </w:r>
      <w:r w:rsidR="00B07988">
        <w:rPr>
          <w:rFonts w:ascii="Arial" w:hAnsi="Arial" w:cs="Arial"/>
        </w:rPr>
        <w:t>s at Sandford Sports Pavillion</w:t>
      </w:r>
      <w:r w:rsidR="00B07988">
        <w:rPr>
          <w:rFonts w:ascii="Arial" w:hAnsi="Arial" w:cs="Arial"/>
        </w:rPr>
        <w:br/>
        <w:t>Were c</w:t>
      </w:r>
      <w:r w:rsidR="0085182A" w:rsidRPr="00966FD6">
        <w:rPr>
          <w:rFonts w:ascii="Arial" w:hAnsi="Arial" w:cs="Arial"/>
        </w:rPr>
        <w:t>irculated to Members</w:t>
      </w:r>
      <w:r w:rsidR="00B07988">
        <w:rPr>
          <w:rFonts w:ascii="Arial" w:hAnsi="Arial" w:cs="Arial"/>
        </w:rPr>
        <w:t>. The i</w:t>
      </w:r>
      <w:r w:rsidR="00FA2E79">
        <w:rPr>
          <w:rFonts w:ascii="Arial" w:hAnsi="Arial" w:cs="Arial"/>
        </w:rPr>
        <w:t>nformation was noted</w:t>
      </w:r>
      <w:r w:rsidR="00B07988">
        <w:rPr>
          <w:rFonts w:ascii="Arial" w:hAnsi="Arial" w:cs="Arial"/>
        </w:rPr>
        <w:t>.</w:t>
      </w:r>
    </w:p>
    <w:p w14:paraId="0A999054" w14:textId="77777777" w:rsidR="004E2B74" w:rsidRDefault="004E2B74" w:rsidP="00B07988">
      <w:pPr>
        <w:pStyle w:val="NoSpacing"/>
        <w:ind w:left="710"/>
        <w:rPr>
          <w:rFonts w:ascii="Arial" w:hAnsi="Arial" w:cs="Arial"/>
          <w:b/>
          <w:bCs/>
        </w:rPr>
      </w:pPr>
    </w:p>
    <w:p w14:paraId="726DEC83" w14:textId="115F284B" w:rsidR="0085182A" w:rsidRDefault="0085182A" w:rsidP="004E2B74">
      <w:pPr>
        <w:pStyle w:val="NoSpacing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confirm the venue and date of the next meeting</w:t>
      </w:r>
    </w:p>
    <w:p w14:paraId="7E174284" w14:textId="65D56BB8" w:rsidR="0085182A" w:rsidRDefault="0085182A" w:rsidP="004E2B74">
      <w:pPr>
        <w:pStyle w:val="ListParagraph"/>
        <w:ind w:left="567"/>
        <w:rPr>
          <w:rFonts w:ascii="Arial" w:hAnsi="Arial" w:cs="Arial"/>
        </w:rPr>
      </w:pPr>
      <w:r>
        <w:rPr>
          <w:rFonts w:ascii="Arial" w:hAnsi="Arial" w:cs="Arial"/>
        </w:rPr>
        <w:t>April 2</w:t>
      </w:r>
      <w:r w:rsidRPr="007B651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2026 at the Village Hall</w:t>
      </w:r>
    </w:p>
    <w:p w14:paraId="27417A46" w14:textId="77777777" w:rsidR="004E2B74" w:rsidRPr="007B651D" w:rsidRDefault="004E2B74" w:rsidP="00B07988">
      <w:pPr>
        <w:pStyle w:val="ListParagraph"/>
        <w:ind w:left="710"/>
        <w:rPr>
          <w:rFonts w:ascii="Arial" w:hAnsi="Arial" w:cs="Arial"/>
        </w:rPr>
      </w:pPr>
    </w:p>
    <w:p w14:paraId="20D0A63C" w14:textId="5D5FB591" w:rsidR="00B10C5B" w:rsidRPr="00B10C5B" w:rsidRDefault="00B10C5B" w:rsidP="00B07988">
      <w:pPr>
        <w:ind w:left="710" w:right="709"/>
        <w:rPr>
          <w:rFonts w:ascii="Arial" w:hAnsi="Arial" w:cs="Arial"/>
          <w:b/>
          <w:bCs/>
        </w:rPr>
      </w:pPr>
    </w:p>
    <w:p w14:paraId="66DCD92B" w14:textId="429A4E36" w:rsidR="00AA37FC" w:rsidRDefault="00AA37FC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005C6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</w:t>
      </w:r>
      <w:r w:rsidR="00005C6C">
        <w:rPr>
          <w:rFonts w:ascii="Arial" w:hAnsi="Arial" w:cs="Arial"/>
          <w:b/>
          <w:bCs/>
        </w:rPr>
        <w:t>0</w:t>
      </w:r>
      <w:r w:rsidR="00E8463A">
        <w:rPr>
          <w:rFonts w:ascii="Arial" w:hAnsi="Arial" w:cs="Arial"/>
          <w:b/>
          <w:bCs/>
        </w:rPr>
        <w:t>2/230</w:t>
      </w:r>
      <w:r w:rsidR="00EF73C3">
        <w:rPr>
          <w:rFonts w:ascii="Arial" w:hAnsi="Arial" w:cs="Arial"/>
          <w:b/>
          <w:bCs/>
        </w:rPr>
        <w:tab/>
      </w:r>
      <w:r w:rsidRPr="00AA37FC">
        <w:rPr>
          <w:rFonts w:ascii="Arial" w:hAnsi="Arial" w:cs="Arial"/>
        </w:rPr>
        <w:t>It was</w:t>
      </w:r>
      <w:r>
        <w:rPr>
          <w:rFonts w:ascii="Arial" w:hAnsi="Arial" w:cs="Arial"/>
          <w:b/>
          <w:bCs/>
        </w:rPr>
        <w:t xml:space="preserve"> resolved </w:t>
      </w:r>
      <w:r w:rsidRPr="00AA37FC">
        <w:rPr>
          <w:rFonts w:ascii="Arial" w:hAnsi="Arial" w:cs="Arial"/>
        </w:rPr>
        <w:t xml:space="preserve">that under section 1(2) of the Public Bodies (Admission </w:t>
      </w:r>
      <w:r>
        <w:rPr>
          <w:rFonts w:ascii="Arial" w:hAnsi="Arial" w:cs="Arial"/>
        </w:rPr>
        <w:t>t</w:t>
      </w:r>
      <w:r w:rsidRPr="00AA37FC">
        <w:rPr>
          <w:rFonts w:ascii="Arial" w:hAnsi="Arial" w:cs="Arial"/>
        </w:rPr>
        <w:t>o Meetings)</w:t>
      </w:r>
      <w:r>
        <w:rPr>
          <w:rFonts w:ascii="Arial" w:hAnsi="Arial" w:cs="Arial"/>
        </w:rPr>
        <w:t xml:space="preserve"> Act 1960 that the press and public be excluded from the meeting as the following item involves likely discussion of confidential information.</w:t>
      </w:r>
    </w:p>
    <w:p w14:paraId="7735E810" w14:textId="0A5D3E9E" w:rsidR="007145F3" w:rsidRDefault="007145F3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Proposed: Cllr </w:t>
      </w:r>
      <w:r w:rsidR="00E8463A">
        <w:rPr>
          <w:rFonts w:ascii="Arial" w:hAnsi="Arial" w:cs="Arial"/>
        </w:rPr>
        <w:t>Ward</w:t>
      </w:r>
      <w:r>
        <w:rPr>
          <w:rFonts w:ascii="Arial" w:hAnsi="Arial" w:cs="Arial"/>
        </w:rPr>
        <w:t xml:space="preserve">, Seconded Cllr </w:t>
      </w:r>
      <w:r w:rsidR="00704CE4">
        <w:rPr>
          <w:rFonts w:ascii="Arial" w:hAnsi="Arial" w:cs="Arial"/>
        </w:rPr>
        <w:t>Sandys</w:t>
      </w:r>
      <w:r>
        <w:rPr>
          <w:rFonts w:ascii="Arial" w:hAnsi="Arial" w:cs="Arial"/>
        </w:rPr>
        <w:t>, (all in favour)</w:t>
      </w:r>
    </w:p>
    <w:p w14:paraId="339DF269" w14:textId="77777777" w:rsidR="00AA37FC" w:rsidRDefault="00AA37FC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</w:p>
    <w:p w14:paraId="61B36B7D" w14:textId="790B94E0" w:rsidR="00AA37FC" w:rsidRDefault="00AA37FC" w:rsidP="004E2B74">
      <w:pPr>
        <w:tabs>
          <w:tab w:val="left" w:pos="2268"/>
        </w:tabs>
        <w:ind w:left="2268" w:right="709" w:hanging="1701"/>
        <w:rPr>
          <w:rFonts w:ascii="Arial" w:hAnsi="Arial" w:cs="Arial"/>
          <w:b/>
          <w:bCs/>
        </w:rPr>
      </w:pPr>
      <w:r w:rsidRPr="00AA37FC">
        <w:rPr>
          <w:rFonts w:ascii="Arial" w:hAnsi="Arial" w:cs="Arial"/>
          <w:b/>
          <w:bCs/>
        </w:rPr>
        <w:t>2</w:t>
      </w:r>
      <w:r w:rsidR="00005C6C">
        <w:rPr>
          <w:rFonts w:ascii="Arial" w:hAnsi="Arial" w:cs="Arial"/>
          <w:b/>
          <w:bCs/>
        </w:rPr>
        <w:t>6</w:t>
      </w:r>
      <w:r w:rsidRPr="00AA37FC">
        <w:rPr>
          <w:rFonts w:ascii="Arial" w:hAnsi="Arial" w:cs="Arial"/>
          <w:b/>
          <w:bCs/>
        </w:rPr>
        <w:t>/</w:t>
      </w:r>
      <w:r w:rsidR="00005C6C">
        <w:rPr>
          <w:rFonts w:ascii="Arial" w:hAnsi="Arial" w:cs="Arial"/>
          <w:b/>
          <w:bCs/>
        </w:rPr>
        <w:t>0</w:t>
      </w:r>
      <w:r w:rsidR="00F01467">
        <w:rPr>
          <w:rFonts w:ascii="Arial" w:hAnsi="Arial" w:cs="Arial"/>
          <w:b/>
          <w:bCs/>
        </w:rPr>
        <w:t>2/231</w:t>
      </w:r>
      <w:r w:rsidR="001D557F">
        <w:rPr>
          <w:rFonts w:ascii="Arial" w:hAnsi="Arial" w:cs="Arial"/>
          <w:b/>
          <w:bCs/>
        </w:rPr>
        <w:tab/>
        <w:t>T</w:t>
      </w:r>
      <w:r>
        <w:rPr>
          <w:rFonts w:ascii="Arial" w:hAnsi="Arial" w:cs="Arial"/>
          <w:b/>
          <w:bCs/>
        </w:rPr>
        <w:t>o consider staff matters</w:t>
      </w:r>
    </w:p>
    <w:p w14:paraId="3E650140" w14:textId="561DCD6A" w:rsidR="007145F3" w:rsidRDefault="004E2B74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5C6C">
        <w:rPr>
          <w:rFonts w:ascii="Arial" w:hAnsi="Arial" w:cs="Arial"/>
        </w:rPr>
        <w:t>Members were updated on the current situation</w:t>
      </w:r>
    </w:p>
    <w:p w14:paraId="49A8F15F" w14:textId="3903941B" w:rsidR="0064348F" w:rsidRPr="0064348F" w:rsidRDefault="00005C6C" w:rsidP="004E2B74">
      <w:pPr>
        <w:tabs>
          <w:tab w:val="left" w:pos="2268"/>
        </w:tabs>
        <w:ind w:right="709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25AB774" w14:textId="6B459221" w:rsidR="007145F3" w:rsidRDefault="007145F3" w:rsidP="004E2B74">
      <w:pPr>
        <w:tabs>
          <w:tab w:val="left" w:pos="2268"/>
        </w:tabs>
        <w:ind w:left="2268" w:right="709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005C6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</w:t>
      </w:r>
      <w:r w:rsidR="00005C6C">
        <w:rPr>
          <w:rFonts w:ascii="Arial" w:hAnsi="Arial" w:cs="Arial"/>
          <w:b/>
          <w:bCs/>
        </w:rPr>
        <w:t>0</w:t>
      </w:r>
      <w:r w:rsidR="00F01467">
        <w:rPr>
          <w:rFonts w:ascii="Arial" w:hAnsi="Arial" w:cs="Arial"/>
          <w:b/>
          <w:bCs/>
        </w:rPr>
        <w:t>2</w:t>
      </w:r>
      <w:r w:rsidR="00ED409E">
        <w:rPr>
          <w:rFonts w:ascii="Arial" w:hAnsi="Arial" w:cs="Arial"/>
          <w:b/>
          <w:bCs/>
        </w:rPr>
        <w:t>/232</w:t>
      </w:r>
      <w:r w:rsidR="00A03EF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It was resolved to re-admit members of the press and public</w:t>
      </w:r>
    </w:p>
    <w:p w14:paraId="3C4932A0" w14:textId="505E33D9" w:rsidR="007145F3" w:rsidRDefault="004E2B74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45F3">
        <w:rPr>
          <w:rFonts w:ascii="Arial" w:hAnsi="Arial" w:cs="Arial"/>
        </w:rPr>
        <w:t xml:space="preserve">Proposed: Cllr </w:t>
      </w:r>
      <w:r w:rsidR="00185855">
        <w:rPr>
          <w:rFonts w:ascii="Arial" w:hAnsi="Arial" w:cs="Arial"/>
        </w:rPr>
        <w:t>Ward</w:t>
      </w:r>
      <w:r w:rsidR="007145F3">
        <w:rPr>
          <w:rFonts w:ascii="Arial" w:hAnsi="Arial" w:cs="Arial"/>
        </w:rPr>
        <w:t xml:space="preserve">, Seconded Cllr </w:t>
      </w:r>
      <w:r w:rsidR="00704CE4">
        <w:rPr>
          <w:rFonts w:ascii="Arial" w:hAnsi="Arial" w:cs="Arial"/>
        </w:rPr>
        <w:t>Sandys</w:t>
      </w:r>
      <w:r w:rsidR="007145F3">
        <w:rPr>
          <w:rFonts w:ascii="Arial" w:hAnsi="Arial" w:cs="Arial"/>
        </w:rPr>
        <w:t>, (all in favour)</w:t>
      </w:r>
    </w:p>
    <w:p w14:paraId="5903B724" w14:textId="77777777" w:rsidR="0064348F" w:rsidRDefault="0064348F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</w:p>
    <w:p w14:paraId="520732A9" w14:textId="64168A48" w:rsidR="0064348F" w:rsidRDefault="004E2B74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4348F">
        <w:rPr>
          <w:rFonts w:ascii="Arial" w:hAnsi="Arial" w:cs="Arial"/>
        </w:rPr>
        <w:t xml:space="preserve">There being no further business the meeting closed at </w:t>
      </w:r>
      <w:r w:rsidR="00704CE4">
        <w:rPr>
          <w:rFonts w:ascii="Arial" w:hAnsi="Arial" w:cs="Arial"/>
        </w:rPr>
        <w:t>10</w:t>
      </w:r>
      <w:r w:rsidR="0064348F">
        <w:rPr>
          <w:rFonts w:ascii="Arial" w:hAnsi="Arial" w:cs="Arial"/>
        </w:rPr>
        <w:t>.30pm</w:t>
      </w:r>
    </w:p>
    <w:p w14:paraId="3E6B183F" w14:textId="77777777" w:rsidR="0064348F" w:rsidRDefault="0064348F" w:rsidP="00B03108">
      <w:pPr>
        <w:ind w:left="2268" w:right="709"/>
        <w:rPr>
          <w:rFonts w:ascii="Arial" w:hAnsi="Arial" w:cs="Arial"/>
        </w:rPr>
      </w:pPr>
    </w:p>
    <w:p w14:paraId="396DA960" w14:textId="3F07A264" w:rsidR="0064348F" w:rsidRDefault="0064348F" w:rsidP="00B03108">
      <w:pPr>
        <w:ind w:left="2268" w:right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395994" w14:textId="77777777" w:rsidR="0064348F" w:rsidRDefault="0064348F" w:rsidP="00B03108">
      <w:pPr>
        <w:ind w:left="2268" w:right="709" w:hanging="1417"/>
        <w:rPr>
          <w:rFonts w:ascii="Arial" w:hAnsi="Arial" w:cs="Arial"/>
        </w:rPr>
      </w:pPr>
    </w:p>
    <w:p w14:paraId="576E47DF" w14:textId="4616D39A" w:rsidR="0051778D" w:rsidRPr="00B03108" w:rsidRDefault="0064348F" w:rsidP="00C1613F">
      <w:pPr>
        <w:ind w:left="2268" w:right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Signed ……………………………………</w:t>
      </w:r>
      <w:r w:rsidR="0051778D">
        <w:rPr>
          <w:rFonts w:ascii="Arial" w:hAnsi="Arial" w:cs="Arial"/>
        </w:rPr>
        <w:tab/>
      </w:r>
      <w:r w:rsidR="0051778D">
        <w:rPr>
          <w:rFonts w:ascii="Arial" w:hAnsi="Arial" w:cs="Arial"/>
        </w:rPr>
        <w:tab/>
      </w:r>
      <w:r>
        <w:rPr>
          <w:rFonts w:ascii="Arial" w:hAnsi="Arial" w:cs="Arial"/>
        </w:rPr>
        <w:t>Dated    ………………………</w:t>
      </w:r>
    </w:p>
    <w:sectPr w:rsidR="0051778D" w:rsidRPr="00B03108" w:rsidSect="00CA4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34" w:right="1041" w:bottom="284" w:left="0" w:header="0" w:footer="0" w:gutter="0"/>
      <w:cols w:space="974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1734" w14:textId="77777777" w:rsidR="009A4437" w:rsidRDefault="009A4437" w:rsidP="00660BFC">
      <w:r>
        <w:separator/>
      </w:r>
    </w:p>
  </w:endnote>
  <w:endnote w:type="continuationSeparator" w:id="0">
    <w:p w14:paraId="04071412" w14:textId="77777777" w:rsidR="009A4437" w:rsidRDefault="009A4437" w:rsidP="0066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8CD5" w14:textId="77777777" w:rsidR="00660BFC" w:rsidRDefault="00660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8489" w14:textId="77777777" w:rsidR="00660BFC" w:rsidRDefault="00660B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4389" w14:textId="77777777" w:rsidR="00660BFC" w:rsidRDefault="00660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D2C9" w14:textId="77777777" w:rsidR="009A4437" w:rsidRDefault="009A4437" w:rsidP="00660BFC">
      <w:r>
        <w:separator/>
      </w:r>
    </w:p>
  </w:footnote>
  <w:footnote w:type="continuationSeparator" w:id="0">
    <w:p w14:paraId="269C23ED" w14:textId="77777777" w:rsidR="009A4437" w:rsidRDefault="009A4437" w:rsidP="0066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AE6F" w14:textId="45D75997" w:rsidR="00660BFC" w:rsidRDefault="00B06FE6">
    <w:pPr>
      <w:pStyle w:val="Header"/>
    </w:pPr>
    <w:r>
      <w:rPr>
        <w:noProof/>
      </w:rPr>
      <w:pict w14:anchorId="60B61F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64704" o:spid="_x0000_s1030" type="#_x0000_t136" style="position:absolute;margin-left:0;margin-top:0;width:493.45pt;height:296.0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9A4437">
      <w:rPr>
        <w:noProof/>
      </w:rPr>
      <w:pict w14:anchorId="749F682C">
        <v:shape id="_x0000_s1028" type="#_x0000_t136" style="position:absolute;margin-left:0;margin-top:0;width:530.9pt;height:318.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A4437">
      <w:rPr>
        <w:noProof/>
      </w:rPr>
      <w:pict w14:anchorId="03D63E22">
        <v:shape id="_x0000_s1026" type="#_x0000_t136" style="position:absolute;margin-left:0;margin-top:0;width:530.9pt;height:31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6BA9" w14:textId="7DC424A4" w:rsidR="00660BFC" w:rsidRPr="004D4ABE" w:rsidRDefault="00B06FE6" w:rsidP="004D4ABE">
    <w:pPr>
      <w:pStyle w:val="Header"/>
    </w:pPr>
    <w:r>
      <w:rPr>
        <w:noProof/>
      </w:rPr>
      <w:pict w14:anchorId="66A25C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64705" o:spid="_x0000_s1031" type="#_x0000_t136" style="position:absolute;margin-left:0;margin-top:0;width:493.45pt;height:296.0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5494" w14:textId="7DE02AE3" w:rsidR="00660BFC" w:rsidRDefault="00B06FE6">
    <w:pPr>
      <w:pStyle w:val="Header"/>
    </w:pPr>
    <w:r>
      <w:rPr>
        <w:noProof/>
      </w:rPr>
      <w:pict w14:anchorId="17B460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64703" o:spid="_x0000_s1029" type="#_x0000_t136" style="position:absolute;margin-left:0;margin-top:0;width:493.45pt;height:296.0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029E"/>
    <w:multiLevelType w:val="hybridMultilevel"/>
    <w:tmpl w:val="47AE5AE2"/>
    <w:lvl w:ilvl="0" w:tplc="080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1" w15:restartNumberingAfterBreak="0">
    <w:nsid w:val="1D4A4D68"/>
    <w:multiLevelType w:val="hybridMultilevel"/>
    <w:tmpl w:val="9710B61A"/>
    <w:lvl w:ilvl="0" w:tplc="75CA6876">
      <w:start w:val="18"/>
      <w:numFmt w:val="decimal"/>
      <w:lvlText w:val="%1"/>
      <w:lvlJc w:val="left"/>
      <w:pPr>
        <w:ind w:left="10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 w15:restartNumberingAfterBreak="0">
    <w:nsid w:val="2E2B53D6"/>
    <w:multiLevelType w:val="hybridMultilevel"/>
    <w:tmpl w:val="03228E1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17A190A"/>
    <w:multiLevelType w:val="hybridMultilevel"/>
    <w:tmpl w:val="3856C470"/>
    <w:lvl w:ilvl="0" w:tplc="0809000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4" w15:restartNumberingAfterBreak="0">
    <w:nsid w:val="509C3CE1"/>
    <w:multiLevelType w:val="hybridMultilevel"/>
    <w:tmpl w:val="7346BD38"/>
    <w:lvl w:ilvl="0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10" w:hanging="360"/>
      </w:pPr>
      <w:rPr>
        <w:rFonts w:ascii="Wingdings" w:hAnsi="Wingdings" w:hint="default"/>
      </w:rPr>
    </w:lvl>
  </w:abstractNum>
  <w:abstractNum w:abstractNumId="5" w15:restartNumberingAfterBreak="0">
    <w:nsid w:val="582D6FE2"/>
    <w:multiLevelType w:val="hybridMultilevel"/>
    <w:tmpl w:val="F9A6E6FC"/>
    <w:lvl w:ilvl="0" w:tplc="5DA27CB0">
      <w:start w:val="14"/>
      <w:numFmt w:val="decimal"/>
      <w:lvlText w:val="%1"/>
      <w:lvlJc w:val="left"/>
      <w:pPr>
        <w:ind w:left="103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750" w:hanging="360"/>
      </w:pPr>
    </w:lvl>
    <w:lvl w:ilvl="2" w:tplc="0809001B" w:tentative="1">
      <w:start w:val="1"/>
      <w:numFmt w:val="lowerRoman"/>
      <w:lvlText w:val="%3."/>
      <w:lvlJc w:val="right"/>
      <w:pPr>
        <w:ind w:left="2470" w:hanging="180"/>
      </w:pPr>
    </w:lvl>
    <w:lvl w:ilvl="3" w:tplc="0809000F" w:tentative="1">
      <w:start w:val="1"/>
      <w:numFmt w:val="decimal"/>
      <w:lvlText w:val="%4."/>
      <w:lvlJc w:val="left"/>
      <w:pPr>
        <w:ind w:left="3190" w:hanging="360"/>
      </w:pPr>
    </w:lvl>
    <w:lvl w:ilvl="4" w:tplc="08090019" w:tentative="1">
      <w:start w:val="1"/>
      <w:numFmt w:val="lowerLetter"/>
      <w:lvlText w:val="%5."/>
      <w:lvlJc w:val="left"/>
      <w:pPr>
        <w:ind w:left="3910" w:hanging="360"/>
      </w:pPr>
    </w:lvl>
    <w:lvl w:ilvl="5" w:tplc="0809001B" w:tentative="1">
      <w:start w:val="1"/>
      <w:numFmt w:val="lowerRoman"/>
      <w:lvlText w:val="%6."/>
      <w:lvlJc w:val="right"/>
      <w:pPr>
        <w:ind w:left="4630" w:hanging="180"/>
      </w:pPr>
    </w:lvl>
    <w:lvl w:ilvl="6" w:tplc="0809000F" w:tentative="1">
      <w:start w:val="1"/>
      <w:numFmt w:val="decimal"/>
      <w:lvlText w:val="%7."/>
      <w:lvlJc w:val="left"/>
      <w:pPr>
        <w:ind w:left="5350" w:hanging="360"/>
      </w:pPr>
    </w:lvl>
    <w:lvl w:ilvl="7" w:tplc="08090019" w:tentative="1">
      <w:start w:val="1"/>
      <w:numFmt w:val="lowerLetter"/>
      <w:lvlText w:val="%8."/>
      <w:lvlJc w:val="left"/>
      <w:pPr>
        <w:ind w:left="6070" w:hanging="360"/>
      </w:pPr>
    </w:lvl>
    <w:lvl w:ilvl="8" w:tplc="08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6" w15:restartNumberingAfterBreak="0">
    <w:nsid w:val="5D03021E"/>
    <w:multiLevelType w:val="hybridMultilevel"/>
    <w:tmpl w:val="CE8E9456"/>
    <w:lvl w:ilvl="0" w:tplc="08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7" w15:restartNumberingAfterBreak="0">
    <w:nsid w:val="688C014F"/>
    <w:multiLevelType w:val="hybridMultilevel"/>
    <w:tmpl w:val="DABC1244"/>
    <w:lvl w:ilvl="0" w:tplc="08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8" w15:restartNumberingAfterBreak="0">
    <w:nsid w:val="721F6251"/>
    <w:multiLevelType w:val="hybridMultilevel"/>
    <w:tmpl w:val="30BE33C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32588568">
    <w:abstractNumId w:val="0"/>
  </w:num>
  <w:num w:numId="2" w16cid:durableId="511073855">
    <w:abstractNumId w:val="6"/>
  </w:num>
  <w:num w:numId="3" w16cid:durableId="1648898633">
    <w:abstractNumId w:val="4"/>
  </w:num>
  <w:num w:numId="4" w16cid:durableId="414935369">
    <w:abstractNumId w:val="8"/>
  </w:num>
  <w:num w:numId="5" w16cid:durableId="1728911640">
    <w:abstractNumId w:val="7"/>
  </w:num>
  <w:num w:numId="6" w16cid:durableId="1008630963">
    <w:abstractNumId w:val="2"/>
  </w:num>
  <w:num w:numId="7" w16cid:durableId="529339407">
    <w:abstractNumId w:val="3"/>
  </w:num>
  <w:num w:numId="8" w16cid:durableId="1107965806">
    <w:abstractNumId w:val="5"/>
  </w:num>
  <w:num w:numId="9" w16cid:durableId="5435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CD"/>
    <w:rsid w:val="000056BA"/>
    <w:rsid w:val="00005C6C"/>
    <w:rsid w:val="0001635C"/>
    <w:rsid w:val="00021688"/>
    <w:rsid w:val="00033726"/>
    <w:rsid w:val="000366DB"/>
    <w:rsid w:val="00036E2A"/>
    <w:rsid w:val="00037C54"/>
    <w:rsid w:val="00040A65"/>
    <w:rsid w:val="00043A41"/>
    <w:rsid w:val="00045446"/>
    <w:rsid w:val="00046CA3"/>
    <w:rsid w:val="00046D00"/>
    <w:rsid w:val="00050BA5"/>
    <w:rsid w:val="000553C3"/>
    <w:rsid w:val="00065E06"/>
    <w:rsid w:val="00067151"/>
    <w:rsid w:val="00071929"/>
    <w:rsid w:val="0008064C"/>
    <w:rsid w:val="00080A85"/>
    <w:rsid w:val="00080E40"/>
    <w:rsid w:val="00083EAF"/>
    <w:rsid w:val="00084A46"/>
    <w:rsid w:val="000854A7"/>
    <w:rsid w:val="000912A7"/>
    <w:rsid w:val="00091916"/>
    <w:rsid w:val="000A316C"/>
    <w:rsid w:val="000A40E1"/>
    <w:rsid w:val="000B17CB"/>
    <w:rsid w:val="000B4D80"/>
    <w:rsid w:val="000B5E34"/>
    <w:rsid w:val="000B7A01"/>
    <w:rsid w:val="000C5068"/>
    <w:rsid w:val="000C5649"/>
    <w:rsid w:val="000D20D5"/>
    <w:rsid w:val="000D36D7"/>
    <w:rsid w:val="000D565D"/>
    <w:rsid w:val="000D5726"/>
    <w:rsid w:val="000F2FD9"/>
    <w:rsid w:val="000F4A79"/>
    <w:rsid w:val="00100E8D"/>
    <w:rsid w:val="00103730"/>
    <w:rsid w:val="001048C5"/>
    <w:rsid w:val="00106161"/>
    <w:rsid w:val="0011082B"/>
    <w:rsid w:val="00111080"/>
    <w:rsid w:val="00123C82"/>
    <w:rsid w:val="0012514F"/>
    <w:rsid w:val="00141154"/>
    <w:rsid w:val="0014190E"/>
    <w:rsid w:val="001425FE"/>
    <w:rsid w:val="0014420C"/>
    <w:rsid w:val="0014665D"/>
    <w:rsid w:val="00147897"/>
    <w:rsid w:val="00150125"/>
    <w:rsid w:val="00152775"/>
    <w:rsid w:val="00152FC0"/>
    <w:rsid w:val="00153914"/>
    <w:rsid w:val="00161451"/>
    <w:rsid w:val="00162460"/>
    <w:rsid w:val="00163AFD"/>
    <w:rsid w:val="001654BD"/>
    <w:rsid w:val="001660DF"/>
    <w:rsid w:val="00167D80"/>
    <w:rsid w:val="0017173E"/>
    <w:rsid w:val="00177A92"/>
    <w:rsid w:val="00185358"/>
    <w:rsid w:val="00185855"/>
    <w:rsid w:val="00185C92"/>
    <w:rsid w:val="00187F3A"/>
    <w:rsid w:val="001923E4"/>
    <w:rsid w:val="00193C2A"/>
    <w:rsid w:val="001957E4"/>
    <w:rsid w:val="001A0D22"/>
    <w:rsid w:val="001A7C91"/>
    <w:rsid w:val="001B25EF"/>
    <w:rsid w:val="001B35B4"/>
    <w:rsid w:val="001B3E15"/>
    <w:rsid w:val="001C3E04"/>
    <w:rsid w:val="001C4876"/>
    <w:rsid w:val="001C6763"/>
    <w:rsid w:val="001D0BC8"/>
    <w:rsid w:val="001D0DAB"/>
    <w:rsid w:val="001D557F"/>
    <w:rsid w:val="001D69A2"/>
    <w:rsid w:val="001E01ED"/>
    <w:rsid w:val="001E7B3B"/>
    <w:rsid w:val="00202AFA"/>
    <w:rsid w:val="00212503"/>
    <w:rsid w:val="00214E1F"/>
    <w:rsid w:val="0022012D"/>
    <w:rsid w:val="00220D02"/>
    <w:rsid w:val="002229F3"/>
    <w:rsid w:val="00224165"/>
    <w:rsid w:val="002256AF"/>
    <w:rsid w:val="00226E6E"/>
    <w:rsid w:val="00233A7E"/>
    <w:rsid w:val="00240ABD"/>
    <w:rsid w:val="00240AD3"/>
    <w:rsid w:val="002502F4"/>
    <w:rsid w:val="00251083"/>
    <w:rsid w:val="00253E1C"/>
    <w:rsid w:val="00256669"/>
    <w:rsid w:val="00256B71"/>
    <w:rsid w:val="00257BC1"/>
    <w:rsid w:val="00260B40"/>
    <w:rsid w:val="002640BE"/>
    <w:rsid w:val="00264C42"/>
    <w:rsid w:val="0026789A"/>
    <w:rsid w:val="00275BD2"/>
    <w:rsid w:val="002774FD"/>
    <w:rsid w:val="00291AF8"/>
    <w:rsid w:val="00295E22"/>
    <w:rsid w:val="002967DF"/>
    <w:rsid w:val="002A40D3"/>
    <w:rsid w:val="002A6AC3"/>
    <w:rsid w:val="002A74F6"/>
    <w:rsid w:val="002B1CA7"/>
    <w:rsid w:val="002B5340"/>
    <w:rsid w:val="002C080E"/>
    <w:rsid w:val="002C21AE"/>
    <w:rsid w:val="002C3324"/>
    <w:rsid w:val="002C36E1"/>
    <w:rsid w:val="002D52CF"/>
    <w:rsid w:val="002D5AFD"/>
    <w:rsid w:val="002F06FB"/>
    <w:rsid w:val="002F4693"/>
    <w:rsid w:val="002F5811"/>
    <w:rsid w:val="002F7038"/>
    <w:rsid w:val="00303DB2"/>
    <w:rsid w:val="00304C72"/>
    <w:rsid w:val="00312E18"/>
    <w:rsid w:val="003130E1"/>
    <w:rsid w:val="00320981"/>
    <w:rsid w:val="003303C3"/>
    <w:rsid w:val="00331336"/>
    <w:rsid w:val="00342AAF"/>
    <w:rsid w:val="00343722"/>
    <w:rsid w:val="003461AF"/>
    <w:rsid w:val="00360364"/>
    <w:rsid w:val="0036658E"/>
    <w:rsid w:val="003700F7"/>
    <w:rsid w:val="003731C5"/>
    <w:rsid w:val="00381AEA"/>
    <w:rsid w:val="00386366"/>
    <w:rsid w:val="00387CF5"/>
    <w:rsid w:val="003909A5"/>
    <w:rsid w:val="00392F78"/>
    <w:rsid w:val="00395748"/>
    <w:rsid w:val="003A6513"/>
    <w:rsid w:val="003B4B5E"/>
    <w:rsid w:val="003C54A2"/>
    <w:rsid w:val="003C66AF"/>
    <w:rsid w:val="003D0030"/>
    <w:rsid w:val="003D3219"/>
    <w:rsid w:val="003D573B"/>
    <w:rsid w:val="003D6BA0"/>
    <w:rsid w:val="003F708C"/>
    <w:rsid w:val="00405E20"/>
    <w:rsid w:val="004062B6"/>
    <w:rsid w:val="00406657"/>
    <w:rsid w:val="0041024F"/>
    <w:rsid w:val="0041556A"/>
    <w:rsid w:val="00421485"/>
    <w:rsid w:val="0042228E"/>
    <w:rsid w:val="004270D9"/>
    <w:rsid w:val="0043086F"/>
    <w:rsid w:val="00431301"/>
    <w:rsid w:val="004364BA"/>
    <w:rsid w:val="00437262"/>
    <w:rsid w:val="00442D61"/>
    <w:rsid w:val="004430B6"/>
    <w:rsid w:val="00445E12"/>
    <w:rsid w:val="00450624"/>
    <w:rsid w:val="00465A3B"/>
    <w:rsid w:val="0049346D"/>
    <w:rsid w:val="00495622"/>
    <w:rsid w:val="004A03C9"/>
    <w:rsid w:val="004A7622"/>
    <w:rsid w:val="004B74A1"/>
    <w:rsid w:val="004C117A"/>
    <w:rsid w:val="004C15C6"/>
    <w:rsid w:val="004C6BB0"/>
    <w:rsid w:val="004D4ABE"/>
    <w:rsid w:val="004D61BE"/>
    <w:rsid w:val="004E2B74"/>
    <w:rsid w:val="004F4313"/>
    <w:rsid w:val="004F4FE5"/>
    <w:rsid w:val="005016D0"/>
    <w:rsid w:val="0050400C"/>
    <w:rsid w:val="00510998"/>
    <w:rsid w:val="005115D1"/>
    <w:rsid w:val="00513F38"/>
    <w:rsid w:val="0051778D"/>
    <w:rsid w:val="00523CE7"/>
    <w:rsid w:val="00526A0F"/>
    <w:rsid w:val="005328B7"/>
    <w:rsid w:val="00533F8D"/>
    <w:rsid w:val="0054086F"/>
    <w:rsid w:val="0054753B"/>
    <w:rsid w:val="00547BE9"/>
    <w:rsid w:val="00552297"/>
    <w:rsid w:val="00553057"/>
    <w:rsid w:val="0055607C"/>
    <w:rsid w:val="0056095E"/>
    <w:rsid w:val="00561705"/>
    <w:rsid w:val="0056245E"/>
    <w:rsid w:val="00564CA5"/>
    <w:rsid w:val="00565EA2"/>
    <w:rsid w:val="00566D30"/>
    <w:rsid w:val="00567C27"/>
    <w:rsid w:val="005727C5"/>
    <w:rsid w:val="00573A2F"/>
    <w:rsid w:val="0058070C"/>
    <w:rsid w:val="0058538F"/>
    <w:rsid w:val="00587B16"/>
    <w:rsid w:val="00591F9B"/>
    <w:rsid w:val="00592B1C"/>
    <w:rsid w:val="00593542"/>
    <w:rsid w:val="00595615"/>
    <w:rsid w:val="005A073F"/>
    <w:rsid w:val="005A0980"/>
    <w:rsid w:val="005C15D9"/>
    <w:rsid w:val="005C62E5"/>
    <w:rsid w:val="005D17BB"/>
    <w:rsid w:val="005D6083"/>
    <w:rsid w:val="005D7AEC"/>
    <w:rsid w:val="005E7754"/>
    <w:rsid w:val="005F243A"/>
    <w:rsid w:val="005F3CC6"/>
    <w:rsid w:val="006041E4"/>
    <w:rsid w:val="00611283"/>
    <w:rsid w:val="00614259"/>
    <w:rsid w:val="006162F2"/>
    <w:rsid w:val="00630DC6"/>
    <w:rsid w:val="00630EC1"/>
    <w:rsid w:val="006335D6"/>
    <w:rsid w:val="00636D11"/>
    <w:rsid w:val="00637AF1"/>
    <w:rsid w:val="0064348F"/>
    <w:rsid w:val="00646228"/>
    <w:rsid w:val="00660BFC"/>
    <w:rsid w:val="00664500"/>
    <w:rsid w:val="00667FD4"/>
    <w:rsid w:val="006703D8"/>
    <w:rsid w:val="00685C12"/>
    <w:rsid w:val="006924AD"/>
    <w:rsid w:val="006937DD"/>
    <w:rsid w:val="00695B70"/>
    <w:rsid w:val="00697B51"/>
    <w:rsid w:val="006A0AF8"/>
    <w:rsid w:val="006A20EF"/>
    <w:rsid w:val="006A487D"/>
    <w:rsid w:val="006A73E4"/>
    <w:rsid w:val="006B6103"/>
    <w:rsid w:val="006C568C"/>
    <w:rsid w:val="006D2959"/>
    <w:rsid w:val="006E3472"/>
    <w:rsid w:val="006E457A"/>
    <w:rsid w:val="006E6806"/>
    <w:rsid w:val="006F3077"/>
    <w:rsid w:val="006F3340"/>
    <w:rsid w:val="006F7171"/>
    <w:rsid w:val="0070066F"/>
    <w:rsid w:val="00704CE4"/>
    <w:rsid w:val="007121B0"/>
    <w:rsid w:val="007145F3"/>
    <w:rsid w:val="00714A40"/>
    <w:rsid w:val="00715D5D"/>
    <w:rsid w:val="00716035"/>
    <w:rsid w:val="00724535"/>
    <w:rsid w:val="007245B9"/>
    <w:rsid w:val="00725354"/>
    <w:rsid w:val="00726DB1"/>
    <w:rsid w:val="0073664C"/>
    <w:rsid w:val="00736E3A"/>
    <w:rsid w:val="00737714"/>
    <w:rsid w:val="00740DE0"/>
    <w:rsid w:val="007460AC"/>
    <w:rsid w:val="00751666"/>
    <w:rsid w:val="00752388"/>
    <w:rsid w:val="00754CD3"/>
    <w:rsid w:val="00755F25"/>
    <w:rsid w:val="007562F2"/>
    <w:rsid w:val="00756A52"/>
    <w:rsid w:val="00760D56"/>
    <w:rsid w:val="0076222D"/>
    <w:rsid w:val="00762DEE"/>
    <w:rsid w:val="00763638"/>
    <w:rsid w:val="007727FD"/>
    <w:rsid w:val="007769AD"/>
    <w:rsid w:val="00782549"/>
    <w:rsid w:val="00784EE3"/>
    <w:rsid w:val="00787A02"/>
    <w:rsid w:val="00787C03"/>
    <w:rsid w:val="00792A5A"/>
    <w:rsid w:val="007963EB"/>
    <w:rsid w:val="007A26E6"/>
    <w:rsid w:val="007A2775"/>
    <w:rsid w:val="007B186C"/>
    <w:rsid w:val="007B293C"/>
    <w:rsid w:val="007B3BBC"/>
    <w:rsid w:val="007C6D7F"/>
    <w:rsid w:val="007D2F39"/>
    <w:rsid w:val="007D5C11"/>
    <w:rsid w:val="007D69AC"/>
    <w:rsid w:val="007E2EB8"/>
    <w:rsid w:val="007E3739"/>
    <w:rsid w:val="007E5C19"/>
    <w:rsid w:val="007E6708"/>
    <w:rsid w:val="007E7891"/>
    <w:rsid w:val="007F0437"/>
    <w:rsid w:val="007F33A0"/>
    <w:rsid w:val="007F5753"/>
    <w:rsid w:val="007F6120"/>
    <w:rsid w:val="007F7D9A"/>
    <w:rsid w:val="007F7EE7"/>
    <w:rsid w:val="00802022"/>
    <w:rsid w:val="00831D5E"/>
    <w:rsid w:val="00832393"/>
    <w:rsid w:val="00833058"/>
    <w:rsid w:val="0083399C"/>
    <w:rsid w:val="00834234"/>
    <w:rsid w:val="00837BC7"/>
    <w:rsid w:val="00841BD1"/>
    <w:rsid w:val="0085182A"/>
    <w:rsid w:val="00852465"/>
    <w:rsid w:val="0085376D"/>
    <w:rsid w:val="00853F07"/>
    <w:rsid w:val="008556C8"/>
    <w:rsid w:val="00860F77"/>
    <w:rsid w:val="00865F3C"/>
    <w:rsid w:val="008668D9"/>
    <w:rsid w:val="00870E58"/>
    <w:rsid w:val="00871B08"/>
    <w:rsid w:val="00876732"/>
    <w:rsid w:val="00877FBD"/>
    <w:rsid w:val="008801A2"/>
    <w:rsid w:val="00883849"/>
    <w:rsid w:val="008863B0"/>
    <w:rsid w:val="0089573B"/>
    <w:rsid w:val="008A5F41"/>
    <w:rsid w:val="008A7F31"/>
    <w:rsid w:val="008B234F"/>
    <w:rsid w:val="008B529D"/>
    <w:rsid w:val="008C6183"/>
    <w:rsid w:val="008D7621"/>
    <w:rsid w:val="008E158A"/>
    <w:rsid w:val="008E2B65"/>
    <w:rsid w:val="008E6066"/>
    <w:rsid w:val="008F3D66"/>
    <w:rsid w:val="008F49F9"/>
    <w:rsid w:val="00905D6D"/>
    <w:rsid w:val="00906E9C"/>
    <w:rsid w:val="0091629C"/>
    <w:rsid w:val="00917A24"/>
    <w:rsid w:val="009205A6"/>
    <w:rsid w:val="00921D66"/>
    <w:rsid w:val="0092330C"/>
    <w:rsid w:val="009263F2"/>
    <w:rsid w:val="0093028C"/>
    <w:rsid w:val="00935221"/>
    <w:rsid w:val="009437E6"/>
    <w:rsid w:val="00945406"/>
    <w:rsid w:val="00946A08"/>
    <w:rsid w:val="009501C6"/>
    <w:rsid w:val="00974677"/>
    <w:rsid w:val="00975C3F"/>
    <w:rsid w:val="00980B47"/>
    <w:rsid w:val="00981AAB"/>
    <w:rsid w:val="00984464"/>
    <w:rsid w:val="00990F01"/>
    <w:rsid w:val="00991A11"/>
    <w:rsid w:val="009940B8"/>
    <w:rsid w:val="009A060D"/>
    <w:rsid w:val="009A1DB6"/>
    <w:rsid w:val="009A4437"/>
    <w:rsid w:val="009A57BB"/>
    <w:rsid w:val="009B0B84"/>
    <w:rsid w:val="009B41DA"/>
    <w:rsid w:val="009C3D60"/>
    <w:rsid w:val="009E4218"/>
    <w:rsid w:val="009E562D"/>
    <w:rsid w:val="009F092A"/>
    <w:rsid w:val="009F259A"/>
    <w:rsid w:val="009F2755"/>
    <w:rsid w:val="009F5908"/>
    <w:rsid w:val="009F6769"/>
    <w:rsid w:val="009F7F76"/>
    <w:rsid w:val="00A03723"/>
    <w:rsid w:val="00A03EF4"/>
    <w:rsid w:val="00A06E97"/>
    <w:rsid w:val="00A07C7C"/>
    <w:rsid w:val="00A17803"/>
    <w:rsid w:val="00A1786D"/>
    <w:rsid w:val="00A3214E"/>
    <w:rsid w:val="00A328C5"/>
    <w:rsid w:val="00A358E0"/>
    <w:rsid w:val="00A35B02"/>
    <w:rsid w:val="00A36FFC"/>
    <w:rsid w:val="00A37BAA"/>
    <w:rsid w:val="00A41FA4"/>
    <w:rsid w:val="00A42120"/>
    <w:rsid w:val="00A45502"/>
    <w:rsid w:val="00A50D47"/>
    <w:rsid w:val="00A5401B"/>
    <w:rsid w:val="00A551D0"/>
    <w:rsid w:val="00A56269"/>
    <w:rsid w:val="00A57657"/>
    <w:rsid w:val="00A6077D"/>
    <w:rsid w:val="00A614DA"/>
    <w:rsid w:val="00A67A31"/>
    <w:rsid w:val="00A7002C"/>
    <w:rsid w:val="00A76EA4"/>
    <w:rsid w:val="00A8494A"/>
    <w:rsid w:val="00A86E5F"/>
    <w:rsid w:val="00A877A1"/>
    <w:rsid w:val="00A92D81"/>
    <w:rsid w:val="00A92FA0"/>
    <w:rsid w:val="00AA37FC"/>
    <w:rsid w:val="00AA387F"/>
    <w:rsid w:val="00AA7C7B"/>
    <w:rsid w:val="00AB0BBE"/>
    <w:rsid w:val="00AB65E7"/>
    <w:rsid w:val="00AB6D85"/>
    <w:rsid w:val="00AC0374"/>
    <w:rsid w:val="00AC03A2"/>
    <w:rsid w:val="00AC1ED4"/>
    <w:rsid w:val="00AD155F"/>
    <w:rsid w:val="00AD1C7A"/>
    <w:rsid w:val="00AD2C0D"/>
    <w:rsid w:val="00AD3282"/>
    <w:rsid w:val="00AD55C9"/>
    <w:rsid w:val="00AF0D00"/>
    <w:rsid w:val="00B01506"/>
    <w:rsid w:val="00B01DBB"/>
    <w:rsid w:val="00B03108"/>
    <w:rsid w:val="00B06FE6"/>
    <w:rsid w:val="00B07988"/>
    <w:rsid w:val="00B10C5B"/>
    <w:rsid w:val="00B11340"/>
    <w:rsid w:val="00B155FC"/>
    <w:rsid w:val="00B16E6C"/>
    <w:rsid w:val="00B20CA7"/>
    <w:rsid w:val="00B238A1"/>
    <w:rsid w:val="00B25C20"/>
    <w:rsid w:val="00B26986"/>
    <w:rsid w:val="00B2762E"/>
    <w:rsid w:val="00B37351"/>
    <w:rsid w:val="00B4077C"/>
    <w:rsid w:val="00B60BE1"/>
    <w:rsid w:val="00B62AD6"/>
    <w:rsid w:val="00B71646"/>
    <w:rsid w:val="00B773C7"/>
    <w:rsid w:val="00B82CB3"/>
    <w:rsid w:val="00B852AA"/>
    <w:rsid w:val="00B86300"/>
    <w:rsid w:val="00B86BDD"/>
    <w:rsid w:val="00B90CB0"/>
    <w:rsid w:val="00B92C71"/>
    <w:rsid w:val="00BA7593"/>
    <w:rsid w:val="00BB1903"/>
    <w:rsid w:val="00BB3E45"/>
    <w:rsid w:val="00BB445D"/>
    <w:rsid w:val="00BC55B9"/>
    <w:rsid w:val="00BC60A6"/>
    <w:rsid w:val="00BD190A"/>
    <w:rsid w:val="00BD1D1E"/>
    <w:rsid w:val="00BE6CFC"/>
    <w:rsid w:val="00BE6D7E"/>
    <w:rsid w:val="00BE7AEE"/>
    <w:rsid w:val="00BF0868"/>
    <w:rsid w:val="00BF1F16"/>
    <w:rsid w:val="00BF2FFE"/>
    <w:rsid w:val="00BF54D5"/>
    <w:rsid w:val="00BF6EC0"/>
    <w:rsid w:val="00BF7420"/>
    <w:rsid w:val="00BF76FB"/>
    <w:rsid w:val="00BF7F69"/>
    <w:rsid w:val="00C00710"/>
    <w:rsid w:val="00C14D33"/>
    <w:rsid w:val="00C1613F"/>
    <w:rsid w:val="00C1633C"/>
    <w:rsid w:val="00C31B46"/>
    <w:rsid w:val="00C347B8"/>
    <w:rsid w:val="00C34FE4"/>
    <w:rsid w:val="00C352FA"/>
    <w:rsid w:val="00C354D3"/>
    <w:rsid w:val="00C36969"/>
    <w:rsid w:val="00C36DE7"/>
    <w:rsid w:val="00C413D9"/>
    <w:rsid w:val="00C420D0"/>
    <w:rsid w:val="00C45786"/>
    <w:rsid w:val="00C56AE6"/>
    <w:rsid w:val="00C6413F"/>
    <w:rsid w:val="00C6724C"/>
    <w:rsid w:val="00C7054E"/>
    <w:rsid w:val="00C73EA7"/>
    <w:rsid w:val="00CA03E0"/>
    <w:rsid w:val="00CA1551"/>
    <w:rsid w:val="00CA1CB2"/>
    <w:rsid w:val="00CA4519"/>
    <w:rsid w:val="00CA5AA4"/>
    <w:rsid w:val="00CB6848"/>
    <w:rsid w:val="00CB7180"/>
    <w:rsid w:val="00CC0D53"/>
    <w:rsid w:val="00CC1692"/>
    <w:rsid w:val="00CC50AE"/>
    <w:rsid w:val="00CC5F5A"/>
    <w:rsid w:val="00CD41B0"/>
    <w:rsid w:val="00CD4F56"/>
    <w:rsid w:val="00CD7F4A"/>
    <w:rsid w:val="00CE6C12"/>
    <w:rsid w:val="00CF2F94"/>
    <w:rsid w:val="00CF50FE"/>
    <w:rsid w:val="00CF5F7F"/>
    <w:rsid w:val="00D02C18"/>
    <w:rsid w:val="00D07B3E"/>
    <w:rsid w:val="00D13FB7"/>
    <w:rsid w:val="00D1444E"/>
    <w:rsid w:val="00D215EA"/>
    <w:rsid w:val="00D21FCF"/>
    <w:rsid w:val="00D364B0"/>
    <w:rsid w:val="00D42D4C"/>
    <w:rsid w:val="00D4750B"/>
    <w:rsid w:val="00D4790B"/>
    <w:rsid w:val="00D52611"/>
    <w:rsid w:val="00D52750"/>
    <w:rsid w:val="00D5793C"/>
    <w:rsid w:val="00D71503"/>
    <w:rsid w:val="00D77F57"/>
    <w:rsid w:val="00D85679"/>
    <w:rsid w:val="00D870E9"/>
    <w:rsid w:val="00D871AD"/>
    <w:rsid w:val="00D926CC"/>
    <w:rsid w:val="00D9723A"/>
    <w:rsid w:val="00DA192D"/>
    <w:rsid w:val="00DA1939"/>
    <w:rsid w:val="00DA21CD"/>
    <w:rsid w:val="00DA5EE8"/>
    <w:rsid w:val="00DB0F7F"/>
    <w:rsid w:val="00DB1660"/>
    <w:rsid w:val="00DB6524"/>
    <w:rsid w:val="00DB773B"/>
    <w:rsid w:val="00DC68AD"/>
    <w:rsid w:val="00DD0BE1"/>
    <w:rsid w:val="00DE268B"/>
    <w:rsid w:val="00DE35E8"/>
    <w:rsid w:val="00DF0B1A"/>
    <w:rsid w:val="00DF201B"/>
    <w:rsid w:val="00DF22BD"/>
    <w:rsid w:val="00DF4827"/>
    <w:rsid w:val="00E01860"/>
    <w:rsid w:val="00E17AFA"/>
    <w:rsid w:val="00E22BB6"/>
    <w:rsid w:val="00E26B30"/>
    <w:rsid w:val="00E2722C"/>
    <w:rsid w:val="00E3185C"/>
    <w:rsid w:val="00E34550"/>
    <w:rsid w:val="00E373E4"/>
    <w:rsid w:val="00E42EE4"/>
    <w:rsid w:val="00E64E04"/>
    <w:rsid w:val="00E7732C"/>
    <w:rsid w:val="00E80E68"/>
    <w:rsid w:val="00E8463A"/>
    <w:rsid w:val="00E95EB8"/>
    <w:rsid w:val="00E975DD"/>
    <w:rsid w:val="00EA7AF9"/>
    <w:rsid w:val="00EB7119"/>
    <w:rsid w:val="00EC021D"/>
    <w:rsid w:val="00EC227F"/>
    <w:rsid w:val="00EC64FB"/>
    <w:rsid w:val="00EC722E"/>
    <w:rsid w:val="00ED409E"/>
    <w:rsid w:val="00ED6EBD"/>
    <w:rsid w:val="00EF1594"/>
    <w:rsid w:val="00EF1826"/>
    <w:rsid w:val="00EF3277"/>
    <w:rsid w:val="00EF6006"/>
    <w:rsid w:val="00EF73C3"/>
    <w:rsid w:val="00F01467"/>
    <w:rsid w:val="00F06971"/>
    <w:rsid w:val="00F13199"/>
    <w:rsid w:val="00F21FF0"/>
    <w:rsid w:val="00F24278"/>
    <w:rsid w:val="00F26679"/>
    <w:rsid w:val="00F27B25"/>
    <w:rsid w:val="00F27CA7"/>
    <w:rsid w:val="00F33D83"/>
    <w:rsid w:val="00F45749"/>
    <w:rsid w:val="00F46632"/>
    <w:rsid w:val="00F46E29"/>
    <w:rsid w:val="00F54540"/>
    <w:rsid w:val="00F54F67"/>
    <w:rsid w:val="00F760F4"/>
    <w:rsid w:val="00F83B22"/>
    <w:rsid w:val="00F939DF"/>
    <w:rsid w:val="00FA2E79"/>
    <w:rsid w:val="00FA55BD"/>
    <w:rsid w:val="00FA6B47"/>
    <w:rsid w:val="00FB050A"/>
    <w:rsid w:val="00FC114B"/>
    <w:rsid w:val="00FC4CE5"/>
    <w:rsid w:val="00FC5299"/>
    <w:rsid w:val="00FD0DDE"/>
    <w:rsid w:val="00FD0E0D"/>
    <w:rsid w:val="00FD37EE"/>
    <w:rsid w:val="00FE0021"/>
    <w:rsid w:val="00FE1EEA"/>
    <w:rsid w:val="00FE3053"/>
    <w:rsid w:val="00FE5AF6"/>
    <w:rsid w:val="00FE5DC3"/>
    <w:rsid w:val="00FE649F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4CC5A"/>
  <w15:chartTrackingRefBased/>
  <w15:docId w15:val="{2E998320-50AA-4975-B1A6-5E729F15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6D"/>
  </w:style>
  <w:style w:type="paragraph" w:styleId="Heading1">
    <w:name w:val="heading 1"/>
    <w:basedOn w:val="Normal"/>
    <w:next w:val="Normal"/>
    <w:link w:val="Heading1Char"/>
    <w:uiPriority w:val="9"/>
    <w:qFormat/>
    <w:rsid w:val="00DA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1CD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1CD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1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1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1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1C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F1F16"/>
  </w:style>
  <w:style w:type="paragraph" w:styleId="Header">
    <w:name w:val="header"/>
    <w:basedOn w:val="Normal"/>
    <w:link w:val="HeaderChar"/>
    <w:uiPriority w:val="99"/>
    <w:unhideWhenUsed/>
    <w:rsid w:val="00660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BFC"/>
  </w:style>
  <w:style w:type="paragraph" w:styleId="Footer">
    <w:name w:val="footer"/>
    <w:basedOn w:val="Normal"/>
    <w:link w:val="FooterChar"/>
    <w:uiPriority w:val="99"/>
    <w:unhideWhenUsed/>
    <w:rsid w:val="00660B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BFC"/>
  </w:style>
  <w:style w:type="character" w:styleId="CommentReference">
    <w:name w:val="annotation reference"/>
    <w:basedOn w:val="DefaultParagraphFont"/>
    <w:uiPriority w:val="99"/>
    <w:semiHidden/>
    <w:unhideWhenUsed/>
    <w:rsid w:val="002F0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6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6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4672-97EA-4171-A3BA-F77566DD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Mills</dc:creator>
  <cp:keywords/>
  <dc:description/>
  <cp:lastModifiedBy>Jane Mills</cp:lastModifiedBy>
  <cp:revision>3</cp:revision>
  <cp:lastPrinted>2026-03-16T11:35:00Z</cp:lastPrinted>
  <dcterms:created xsi:type="dcterms:W3CDTF">2026-03-23T22:20:00Z</dcterms:created>
  <dcterms:modified xsi:type="dcterms:W3CDTF">2026-03-23T22:23:00Z</dcterms:modified>
</cp:coreProperties>
</file>